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3B16" w14:textId="77777777" w:rsidR="00902C30" w:rsidRPr="00862DC4" w:rsidRDefault="00902C30" w:rsidP="007776D3">
      <w:pPr>
        <w:pStyle w:val="Default"/>
        <w:spacing w:after="120"/>
        <w:ind w:left="3400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862DC4">
        <w:rPr>
          <w:rFonts w:ascii="Arial" w:hAnsi="Arial" w:cs="Arial"/>
          <w:color w:val="auto"/>
          <w:sz w:val="22"/>
          <w:szCs w:val="22"/>
          <w:lang w:val="pt-PT"/>
        </w:rPr>
        <w:t xml:space="preserve">O </w:t>
      </w:r>
      <w:r w:rsidR="00E403F6" w:rsidRPr="00862DC4">
        <w:rPr>
          <w:rFonts w:ascii="Arial" w:hAnsi="Arial" w:cs="Arial"/>
          <w:color w:val="auto"/>
          <w:sz w:val="22"/>
          <w:szCs w:val="22"/>
          <w:lang w:val="pt-PT"/>
        </w:rPr>
        <w:t>Coordenador do curso de Administração da Universidade Federal Fluminense, n</w:t>
      </w:r>
      <w:r w:rsidRPr="00862DC4">
        <w:rPr>
          <w:rFonts w:ascii="Arial" w:hAnsi="Arial" w:cs="Arial"/>
          <w:color w:val="auto"/>
          <w:sz w:val="22"/>
          <w:szCs w:val="22"/>
          <w:lang w:val="pt-PT"/>
        </w:rPr>
        <w:t>o uso de suas atribuiçõ</w:t>
      </w:r>
      <w:r w:rsidR="00556DB8" w:rsidRPr="00862DC4">
        <w:rPr>
          <w:rFonts w:ascii="Arial" w:hAnsi="Arial" w:cs="Arial"/>
          <w:color w:val="auto"/>
          <w:sz w:val="22"/>
          <w:szCs w:val="22"/>
          <w:lang w:val="pt-PT"/>
        </w:rPr>
        <w:t>es regimentais e por decisão do</w:t>
      </w:r>
      <w:r w:rsidRPr="00862DC4">
        <w:rPr>
          <w:rFonts w:ascii="Arial" w:hAnsi="Arial" w:cs="Arial"/>
          <w:color w:val="auto"/>
          <w:sz w:val="22"/>
          <w:szCs w:val="22"/>
          <w:lang w:val="pt-PT"/>
        </w:rPr>
        <w:t xml:space="preserve"> C</w:t>
      </w:r>
      <w:r w:rsidR="00E403F6" w:rsidRPr="00862DC4">
        <w:rPr>
          <w:rFonts w:ascii="Arial" w:hAnsi="Arial" w:cs="Arial"/>
          <w:color w:val="auto"/>
          <w:sz w:val="22"/>
          <w:szCs w:val="22"/>
          <w:lang w:val="pt-PT"/>
        </w:rPr>
        <w:t>olegiado do Curso</w:t>
      </w:r>
      <w:r w:rsidRPr="00862DC4">
        <w:rPr>
          <w:rFonts w:ascii="Arial" w:hAnsi="Arial" w:cs="Arial"/>
          <w:color w:val="auto"/>
          <w:sz w:val="22"/>
          <w:szCs w:val="22"/>
          <w:lang w:val="pt-PT"/>
        </w:rPr>
        <w:t>, instrui:</w:t>
      </w:r>
    </w:p>
    <w:p w14:paraId="0401BE32" w14:textId="762523B9" w:rsidR="00C32EA3" w:rsidRPr="00862DC4" w:rsidRDefault="00C32EA3" w:rsidP="007776D3">
      <w:pPr>
        <w:pStyle w:val="Corpodetexto"/>
        <w:spacing w:after="120"/>
        <w:rPr>
          <w:rFonts w:ascii="Arial" w:hAnsi="Arial" w:cs="Arial"/>
          <w:bCs/>
          <w:sz w:val="22"/>
          <w:szCs w:val="22"/>
        </w:rPr>
      </w:pPr>
      <w:r w:rsidRPr="00862DC4">
        <w:rPr>
          <w:rFonts w:ascii="Arial" w:hAnsi="Arial" w:cs="Arial"/>
          <w:bCs/>
          <w:sz w:val="22"/>
          <w:szCs w:val="22"/>
        </w:rPr>
        <w:t xml:space="preserve">Art. </w:t>
      </w:r>
      <w:r w:rsidR="00BA3FAE" w:rsidRPr="00862DC4">
        <w:rPr>
          <w:rFonts w:ascii="Arial" w:hAnsi="Arial" w:cs="Arial"/>
          <w:bCs/>
          <w:sz w:val="22"/>
          <w:szCs w:val="22"/>
        </w:rPr>
        <w:t>1º O estágio é o ato educativo</w:t>
      </w:r>
      <w:r w:rsidRPr="00862DC4">
        <w:rPr>
          <w:rFonts w:ascii="Arial" w:hAnsi="Arial" w:cs="Arial"/>
          <w:bCs/>
          <w:sz w:val="22"/>
          <w:szCs w:val="22"/>
        </w:rPr>
        <w:t xml:space="preserve"> desenvolvido de maneira orientada </w:t>
      </w:r>
      <w:r w:rsidR="003B026E" w:rsidRPr="00862DC4">
        <w:rPr>
          <w:rFonts w:ascii="Arial" w:hAnsi="Arial" w:cs="Arial"/>
          <w:bCs/>
          <w:sz w:val="22"/>
          <w:szCs w:val="22"/>
        </w:rPr>
        <w:t xml:space="preserve">e supervisionada </w:t>
      </w:r>
      <w:r w:rsidRPr="00862DC4">
        <w:rPr>
          <w:rFonts w:ascii="Arial" w:hAnsi="Arial" w:cs="Arial"/>
          <w:bCs/>
          <w:sz w:val="22"/>
          <w:szCs w:val="22"/>
        </w:rPr>
        <w:t xml:space="preserve">no ambiente de trabalho, nos termos da </w:t>
      </w:r>
      <w:bookmarkStart w:id="0" w:name="_Hlk497563588"/>
      <w:r w:rsidRPr="00862DC4">
        <w:rPr>
          <w:rFonts w:ascii="Arial" w:hAnsi="Arial" w:cs="Arial"/>
          <w:bCs/>
          <w:sz w:val="22"/>
          <w:szCs w:val="22"/>
        </w:rPr>
        <w:t>Lei nº 11.788 de 25/09/2008</w:t>
      </w:r>
      <w:bookmarkEnd w:id="0"/>
      <w:r w:rsidR="000A7189" w:rsidRPr="00862DC4">
        <w:rPr>
          <w:rFonts w:ascii="Arial" w:hAnsi="Arial" w:cs="Arial"/>
          <w:bCs/>
          <w:sz w:val="22"/>
          <w:szCs w:val="22"/>
        </w:rPr>
        <w:t xml:space="preserve"> </w:t>
      </w:r>
      <w:r w:rsidR="000A7189" w:rsidRPr="00862DC4">
        <w:rPr>
          <w:rFonts w:ascii="Arial" w:hAnsi="Arial" w:cs="Arial"/>
          <w:sz w:val="22"/>
          <w:szCs w:val="22"/>
        </w:rPr>
        <w:t>e da Resolucao_CEP_298_2015</w:t>
      </w:r>
      <w:r w:rsidRPr="00862DC4">
        <w:rPr>
          <w:rFonts w:ascii="Arial" w:hAnsi="Arial" w:cs="Arial"/>
          <w:sz w:val="22"/>
          <w:szCs w:val="22"/>
        </w:rPr>
        <w:t>,</w:t>
      </w:r>
      <w:r w:rsidRPr="00862DC4">
        <w:rPr>
          <w:rFonts w:ascii="Arial" w:hAnsi="Arial" w:cs="Arial"/>
          <w:bCs/>
          <w:sz w:val="22"/>
          <w:szCs w:val="22"/>
        </w:rPr>
        <w:t xml:space="preserve"> que visa à preparação para o trabalho produtivo dos alunos regularmente matriculados no</w:t>
      </w:r>
      <w:r w:rsidR="00E403F6" w:rsidRPr="00862DC4">
        <w:rPr>
          <w:rFonts w:ascii="Arial" w:hAnsi="Arial" w:cs="Arial"/>
          <w:bCs/>
          <w:sz w:val="22"/>
          <w:szCs w:val="22"/>
        </w:rPr>
        <w:t xml:space="preserve"> curso de Administração</w:t>
      </w:r>
      <w:r w:rsidR="00B14945" w:rsidRPr="00862DC4">
        <w:rPr>
          <w:rFonts w:ascii="Arial" w:hAnsi="Arial" w:cs="Arial"/>
          <w:bCs/>
          <w:sz w:val="22"/>
          <w:szCs w:val="22"/>
        </w:rPr>
        <w:t>.</w:t>
      </w:r>
    </w:p>
    <w:p w14:paraId="51EA39BD" w14:textId="77777777" w:rsidR="00192F54" w:rsidRPr="00862DC4" w:rsidRDefault="00192F54" w:rsidP="00192F54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§ 1º As diretrizes curriculares do Bacharelado em Administração serão os elementos definidores do campo e das atividades de estágio.</w:t>
      </w:r>
    </w:p>
    <w:p w14:paraId="21B5DCA2" w14:textId="77777777" w:rsidR="00D12DCF" w:rsidRPr="00862DC4" w:rsidRDefault="00C32EA3" w:rsidP="00D12DCF">
      <w:pPr>
        <w:pStyle w:val="Corpodetexto"/>
        <w:spacing w:after="120"/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192F54" w:rsidRPr="00862DC4">
        <w:rPr>
          <w:rFonts w:ascii="Arial" w:hAnsi="Arial" w:cs="Arial"/>
          <w:sz w:val="22"/>
          <w:szCs w:val="22"/>
        </w:rPr>
        <w:t>2</w:t>
      </w:r>
      <w:r w:rsidRPr="00862DC4">
        <w:rPr>
          <w:rFonts w:ascii="Arial" w:hAnsi="Arial" w:cs="Arial"/>
          <w:sz w:val="22"/>
          <w:szCs w:val="22"/>
        </w:rPr>
        <w:t xml:space="preserve">º O estágio é parte componente, indissociável, do projeto pedagógico </w:t>
      </w:r>
      <w:r w:rsidR="00E403F6" w:rsidRPr="00862DC4">
        <w:rPr>
          <w:rFonts w:ascii="Arial" w:hAnsi="Arial" w:cs="Arial"/>
          <w:sz w:val="22"/>
          <w:szCs w:val="22"/>
        </w:rPr>
        <w:t>do</w:t>
      </w:r>
      <w:r w:rsidRPr="00862DC4">
        <w:rPr>
          <w:rFonts w:ascii="Arial" w:hAnsi="Arial" w:cs="Arial"/>
          <w:sz w:val="22"/>
          <w:szCs w:val="22"/>
        </w:rPr>
        <w:t xml:space="preserve"> curso.</w:t>
      </w:r>
      <w:r w:rsidR="00D12DCF" w:rsidRPr="00862DC4">
        <w:t xml:space="preserve"> </w:t>
      </w:r>
    </w:p>
    <w:p w14:paraId="58DDE594" w14:textId="048CA620" w:rsidR="00C32EA3" w:rsidRPr="00862DC4" w:rsidRDefault="00192F54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§ 3</w:t>
      </w:r>
      <w:r w:rsidR="00C32EA3" w:rsidRPr="00862DC4">
        <w:rPr>
          <w:rFonts w:ascii="Arial" w:hAnsi="Arial" w:cs="Arial"/>
          <w:sz w:val="22"/>
          <w:szCs w:val="22"/>
        </w:rPr>
        <w:t xml:space="preserve">º O estágio visa </w:t>
      </w:r>
      <w:r w:rsidR="006D44DF" w:rsidRPr="00862DC4">
        <w:rPr>
          <w:rFonts w:ascii="Arial" w:hAnsi="Arial" w:cs="Arial"/>
          <w:sz w:val="22"/>
          <w:szCs w:val="22"/>
        </w:rPr>
        <w:t xml:space="preserve">à preparação do estudante para o trabalho produtivo profissional, </w:t>
      </w:r>
      <w:r w:rsidR="00051A3B">
        <w:rPr>
          <w:rFonts w:ascii="Arial" w:hAnsi="Arial" w:cs="Arial"/>
          <w:sz w:val="22"/>
          <w:szCs w:val="22"/>
        </w:rPr>
        <w:t>a</w:t>
      </w:r>
      <w:r w:rsidR="006D44DF" w:rsidRPr="00862DC4">
        <w:rPr>
          <w:rFonts w:ascii="Arial" w:hAnsi="Arial" w:cs="Arial"/>
          <w:sz w:val="22"/>
          <w:szCs w:val="22"/>
        </w:rPr>
        <w:t xml:space="preserve">o aprendizado de competências próprias da atividade profissional e à contextualização curricular, </w:t>
      </w:r>
      <w:r w:rsidR="00D12DCF" w:rsidRPr="00862DC4">
        <w:rPr>
          <w:rFonts w:ascii="Arial" w:hAnsi="Arial" w:cs="Arial"/>
          <w:sz w:val="22"/>
          <w:szCs w:val="22"/>
        </w:rPr>
        <w:t>com a consolidação de análises de relação de práticas vivenciadas em ambientes organizacionais com a teoria, explicitadas em relatórios de estágio.</w:t>
      </w:r>
    </w:p>
    <w:p w14:paraId="53BD377B" w14:textId="5CCA7B7E" w:rsidR="00C32EA3" w:rsidRPr="00862DC4" w:rsidRDefault="00C32EA3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192F54" w:rsidRPr="00862DC4">
        <w:rPr>
          <w:rFonts w:ascii="Arial" w:hAnsi="Arial" w:cs="Arial"/>
          <w:sz w:val="22"/>
          <w:szCs w:val="22"/>
        </w:rPr>
        <w:t>4</w:t>
      </w:r>
      <w:r w:rsidRPr="00862DC4">
        <w:rPr>
          <w:rFonts w:ascii="Arial" w:hAnsi="Arial" w:cs="Arial"/>
          <w:sz w:val="22"/>
          <w:szCs w:val="22"/>
        </w:rPr>
        <w:t>º O estágio não cria vínculo empregatício de qualquer natureza.</w:t>
      </w:r>
    </w:p>
    <w:p w14:paraId="1D0645EC" w14:textId="77777777" w:rsidR="007776D3" w:rsidRPr="00862DC4" w:rsidRDefault="007776D3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192F54" w:rsidRPr="00862DC4">
        <w:rPr>
          <w:rFonts w:ascii="Arial" w:hAnsi="Arial" w:cs="Arial"/>
          <w:sz w:val="22"/>
          <w:szCs w:val="22"/>
        </w:rPr>
        <w:t>5</w:t>
      </w:r>
      <w:r w:rsidRPr="00862DC4">
        <w:rPr>
          <w:rFonts w:ascii="Arial" w:hAnsi="Arial" w:cs="Arial"/>
          <w:sz w:val="22"/>
          <w:szCs w:val="22"/>
        </w:rPr>
        <w:t>º A parte cedente do estágio não pode manter qualquer vínculo empregatício com o estagiário.</w:t>
      </w:r>
    </w:p>
    <w:p w14:paraId="14B53937" w14:textId="77777777" w:rsidR="00C32EA3" w:rsidRPr="00862DC4" w:rsidRDefault="00C32EA3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192F54" w:rsidRPr="00862DC4">
        <w:rPr>
          <w:rFonts w:ascii="Arial" w:hAnsi="Arial" w:cs="Arial"/>
          <w:sz w:val="22"/>
          <w:szCs w:val="22"/>
        </w:rPr>
        <w:t>6</w:t>
      </w:r>
      <w:r w:rsidRPr="00862DC4">
        <w:rPr>
          <w:rFonts w:ascii="Arial" w:hAnsi="Arial" w:cs="Arial"/>
          <w:sz w:val="22"/>
          <w:szCs w:val="22"/>
        </w:rPr>
        <w:t xml:space="preserve">º O estágio </w:t>
      </w:r>
      <w:r w:rsidR="00B85E2B" w:rsidRPr="00862DC4">
        <w:rPr>
          <w:rFonts w:ascii="Arial" w:hAnsi="Arial" w:cs="Arial"/>
          <w:sz w:val="22"/>
          <w:szCs w:val="22"/>
        </w:rPr>
        <w:t>deverá ser cumprido com um máximo de</w:t>
      </w:r>
      <w:r w:rsidRPr="00862DC4">
        <w:rPr>
          <w:rFonts w:ascii="Arial" w:hAnsi="Arial" w:cs="Arial"/>
          <w:sz w:val="22"/>
          <w:szCs w:val="22"/>
        </w:rPr>
        <w:t xml:space="preserve"> 6 </w:t>
      </w:r>
      <w:r w:rsidR="00B85E2B" w:rsidRPr="00862DC4">
        <w:rPr>
          <w:rFonts w:ascii="Arial" w:hAnsi="Arial" w:cs="Arial"/>
          <w:sz w:val="22"/>
          <w:szCs w:val="22"/>
        </w:rPr>
        <w:t xml:space="preserve">(seis) </w:t>
      </w:r>
      <w:r w:rsidRPr="00862DC4">
        <w:rPr>
          <w:rFonts w:ascii="Arial" w:hAnsi="Arial" w:cs="Arial"/>
          <w:sz w:val="22"/>
          <w:szCs w:val="22"/>
        </w:rPr>
        <w:t xml:space="preserve">horas diárias </w:t>
      </w:r>
      <w:r w:rsidR="00B85E2B" w:rsidRPr="00862DC4">
        <w:rPr>
          <w:rFonts w:ascii="Arial" w:hAnsi="Arial" w:cs="Arial"/>
          <w:sz w:val="22"/>
          <w:szCs w:val="22"/>
        </w:rPr>
        <w:t>e</w:t>
      </w:r>
      <w:r w:rsidRPr="00862DC4">
        <w:rPr>
          <w:rFonts w:ascii="Arial" w:hAnsi="Arial" w:cs="Arial"/>
          <w:sz w:val="22"/>
          <w:szCs w:val="22"/>
        </w:rPr>
        <w:t xml:space="preserve"> 30 horas semanais.</w:t>
      </w:r>
    </w:p>
    <w:p w14:paraId="0760BB97" w14:textId="77777777" w:rsidR="00C32EA3" w:rsidRPr="00862DC4" w:rsidRDefault="00C32EA3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Art. 2º São req</w:t>
      </w:r>
      <w:r w:rsidR="00594A07" w:rsidRPr="00862DC4">
        <w:rPr>
          <w:rFonts w:ascii="Arial" w:hAnsi="Arial" w:cs="Arial"/>
          <w:sz w:val="22"/>
          <w:szCs w:val="22"/>
        </w:rPr>
        <w:t>uisitos para o estágio</w:t>
      </w:r>
      <w:r w:rsidRPr="00862DC4">
        <w:rPr>
          <w:rFonts w:ascii="Arial" w:hAnsi="Arial" w:cs="Arial"/>
          <w:sz w:val="22"/>
          <w:szCs w:val="22"/>
        </w:rPr>
        <w:t>:</w:t>
      </w:r>
    </w:p>
    <w:p w14:paraId="250943B5" w14:textId="77777777" w:rsidR="004D3B19" w:rsidRPr="00862DC4" w:rsidRDefault="003E1119" w:rsidP="00556597">
      <w:pPr>
        <w:pStyle w:val="Corpodetexto"/>
        <w:spacing w:after="120"/>
        <w:outlineLvl w:val="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862DC4">
        <w:rPr>
          <w:rFonts w:ascii="Arial" w:hAnsi="Arial" w:cs="Arial"/>
          <w:sz w:val="22"/>
          <w:szCs w:val="22"/>
        </w:rPr>
        <w:t>matrí</w:t>
      </w:r>
      <w:r w:rsidR="00C32EA3" w:rsidRPr="00862DC4">
        <w:rPr>
          <w:rFonts w:ascii="Arial" w:hAnsi="Arial" w:cs="Arial"/>
          <w:sz w:val="22"/>
          <w:szCs w:val="22"/>
        </w:rPr>
        <w:t>cula</w:t>
      </w:r>
      <w:proofErr w:type="gramEnd"/>
      <w:r w:rsidR="00C32EA3" w:rsidRPr="00862DC4">
        <w:rPr>
          <w:rFonts w:ascii="Arial" w:hAnsi="Arial" w:cs="Arial"/>
          <w:sz w:val="22"/>
          <w:szCs w:val="22"/>
        </w:rPr>
        <w:t xml:space="preserve"> regular</w:t>
      </w:r>
      <w:r w:rsidR="00CE2EE1" w:rsidRPr="00862DC4">
        <w:rPr>
          <w:rFonts w:ascii="Arial" w:hAnsi="Arial" w:cs="Arial"/>
          <w:sz w:val="22"/>
          <w:szCs w:val="22"/>
        </w:rPr>
        <w:t xml:space="preserve"> pelo aluno</w:t>
      </w:r>
      <w:r w:rsidR="00E42766" w:rsidRPr="00862DC4">
        <w:rPr>
          <w:rFonts w:ascii="Arial" w:hAnsi="Arial" w:cs="Arial"/>
          <w:sz w:val="22"/>
          <w:szCs w:val="22"/>
        </w:rPr>
        <w:t xml:space="preserve"> </w:t>
      </w:r>
    </w:p>
    <w:p w14:paraId="4D9B3D11" w14:textId="3921F563" w:rsidR="00C32EA3" w:rsidRPr="00862DC4" w:rsidRDefault="002170B4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II</w:t>
      </w:r>
      <w:r w:rsidR="00C32EA3" w:rsidRPr="00862DC4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C32EA3" w:rsidRPr="00862DC4">
        <w:rPr>
          <w:rFonts w:ascii="Arial" w:hAnsi="Arial" w:cs="Arial"/>
          <w:sz w:val="22"/>
          <w:szCs w:val="22"/>
        </w:rPr>
        <w:t>celebração</w:t>
      </w:r>
      <w:proofErr w:type="gramEnd"/>
      <w:r w:rsidR="00C32EA3" w:rsidRPr="00862DC4">
        <w:rPr>
          <w:rFonts w:ascii="Arial" w:hAnsi="Arial" w:cs="Arial"/>
          <w:sz w:val="22"/>
          <w:szCs w:val="22"/>
        </w:rPr>
        <w:t xml:space="preserve"> do</w:t>
      </w:r>
      <w:r w:rsidR="00964E68" w:rsidRPr="00862DC4">
        <w:rPr>
          <w:rFonts w:ascii="Arial" w:hAnsi="Arial" w:cs="Arial"/>
          <w:sz w:val="22"/>
          <w:szCs w:val="22"/>
        </w:rPr>
        <w:t xml:space="preserve"> </w:t>
      </w:r>
      <w:r w:rsidR="00C32EA3" w:rsidRPr="00862DC4">
        <w:rPr>
          <w:rFonts w:ascii="Arial" w:hAnsi="Arial" w:cs="Arial"/>
          <w:sz w:val="22"/>
          <w:szCs w:val="22"/>
        </w:rPr>
        <w:t xml:space="preserve">termo de compromisso entre o aluno, a parte cedente do estágio e </w:t>
      </w:r>
      <w:r w:rsidR="00E403F6" w:rsidRPr="00862DC4">
        <w:rPr>
          <w:rFonts w:ascii="Arial" w:hAnsi="Arial" w:cs="Arial"/>
          <w:sz w:val="22"/>
          <w:szCs w:val="22"/>
        </w:rPr>
        <w:t xml:space="preserve">a UFF, </w:t>
      </w:r>
      <w:r w:rsidR="00C2447B" w:rsidRPr="00862DC4">
        <w:rPr>
          <w:rFonts w:ascii="Arial" w:hAnsi="Arial" w:cs="Arial"/>
          <w:sz w:val="22"/>
          <w:szCs w:val="22"/>
        </w:rPr>
        <w:t>po</w:t>
      </w:r>
      <w:r w:rsidR="00E42766" w:rsidRPr="00862DC4">
        <w:rPr>
          <w:rFonts w:ascii="Arial" w:hAnsi="Arial" w:cs="Arial"/>
          <w:sz w:val="22"/>
          <w:szCs w:val="22"/>
        </w:rPr>
        <w:t xml:space="preserve">r </w:t>
      </w:r>
      <w:r w:rsidR="00C2447B" w:rsidRPr="00862DC4">
        <w:rPr>
          <w:rFonts w:ascii="Arial" w:hAnsi="Arial" w:cs="Arial"/>
          <w:sz w:val="22"/>
          <w:szCs w:val="22"/>
        </w:rPr>
        <w:t>meio d</w:t>
      </w:r>
      <w:r w:rsidR="00E403F6" w:rsidRPr="00862DC4">
        <w:rPr>
          <w:rFonts w:ascii="Arial" w:hAnsi="Arial" w:cs="Arial"/>
          <w:sz w:val="22"/>
          <w:szCs w:val="22"/>
        </w:rPr>
        <w:t>a Coordenação do Curso de Administração</w:t>
      </w:r>
      <w:r w:rsidR="00C32EA3" w:rsidRPr="00862DC4">
        <w:rPr>
          <w:rFonts w:ascii="Arial" w:hAnsi="Arial" w:cs="Arial"/>
          <w:sz w:val="22"/>
          <w:szCs w:val="22"/>
        </w:rPr>
        <w:t>;</w:t>
      </w:r>
    </w:p>
    <w:p w14:paraId="5782856C" w14:textId="644DFA0C" w:rsidR="00C32EA3" w:rsidRPr="00862DC4" w:rsidRDefault="002170B4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III</w:t>
      </w:r>
      <w:r w:rsidR="00964E68" w:rsidRPr="00862DC4">
        <w:rPr>
          <w:rFonts w:ascii="Arial" w:hAnsi="Arial" w:cs="Arial"/>
          <w:sz w:val="22"/>
          <w:szCs w:val="22"/>
        </w:rPr>
        <w:t xml:space="preserve"> – c</w:t>
      </w:r>
      <w:r w:rsidR="00C32EA3" w:rsidRPr="00862DC4">
        <w:rPr>
          <w:rFonts w:ascii="Arial" w:hAnsi="Arial" w:cs="Arial"/>
          <w:sz w:val="22"/>
          <w:szCs w:val="22"/>
        </w:rPr>
        <w:t>elebração de convênio entre a concedente e a cedente, quando</w:t>
      </w:r>
      <w:r w:rsidR="00247411" w:rsidRPr="00862DC4">
        <w:rPr>
          <w:rFonts w:ascii="Arial" w:hAnsi="Arial" w:cs="Arial"/>
          <w:sz w:val="22"/>
          <w:szCs w:val="22"/>
        </w:rPr>
        <w:t xml:space="preserve"> solicitado por uma das partes;</w:t>
      </w:r>
    </w:p>
    <w:p w14:paraId="45456EAE" w14:textId="7910011F" w:rsidR="003B026E" w:rsidRPr="00862DC4" w:rsidRDefault="002170B4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I</w:t>
      </w:r>
      <w:r w:rsidR="00C32EA3" w:rsidRPr="00862DC4">
        <w:rPr>
          <w:rFonts w:ascii="Arial" w:hAnsi="Arial" w:cs="Arial"/>
          <w:sz w:val="22"/>
          <w:szCs w:val="22"/>
        </w:rPr>
        <w:t xml:space="preserve">V – </w:t>
      </w:r>
      <w:proofErr w:type="gramStart"/>
      <w:r w:rsidR="00C32EA3" w:rsidRPr="00862DC4">
        <w:rPr>
          <w:rFonts w:ascii="Arial" w:hAnsi="Arial" w:cs="Arial"/>
          <w:sz w:val="22"/>
          <w:szCs w:val="22"/>
        </w:rPr>
        <w:t>compatibilidade</w:t>
      </w:r>
      <w:proofErr w:type="gramEnd"/>
      <w:r w:rsidR="00C32EA3" w:rsidRPr="00862DC4">
        <w:rPr>
          <w:rFonts w:ascii="Arial" w:hAnsi="Arial" w:cs="Arial"/>
          <w:sz w:val="22"/>
          <w:szCs w:val="22"/>
        </w:rPr>
        <w:t xml:space="preserve"> entre as atividades desenvolvidas no estágio e aquelas previstas </w:t>
      </w:r>
      <w:r w:rsidR="00CE2EE1" w:rsidRPr="00862DC4">
        <w:rPr>
          <w:rFonts w:ascii="Arial" w:hAnsi="Arial" w:cs="Arial"/>
          <w:sz w:val="22"/>
          <w:szCs w:val="22"/>
        </w:rPr>
        <w:t>no termo de compromisso;</w:t>
      </w:r>
    </w:p>
    <w:p w14:paraId="13B3D903" w14:textId="50B5E6AF" w:rsidR="003B026E" w:rsidRPr="00862DC4" w:rsidRDefault="003B026E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V – </w:t>
      </w:r>
      <w:proofErr w:type="gramStart"/>
      <w:r w:rsidRPr="00862DC4">
        <w:rPr>
          <w:rFonts w:ascii="Arial" w:hAnsi="Arial" w:cs="Arial"/>
          <w:sz w:val="22"/>
          <w:szCs w:val="22"/>
        </w:rPr>
        <w:t>compatibilidade</w:t>
      </w:r>
      <w:proofErr w:type="gramEnd"/>
      <w:r w:rsidRPr="00862DC4">
        <w:rPr>
          <w:rFonts w:ascii="Arial" w:hAnsi="Arial" w:cs="Arial"/>
          <w:sz w:val="22"/>
          <w:szCs w:val="22"/>
        </w:rPr>
        <w:t xml:space="preserve"> entre as atividades desenvolvidas no estágio e aquelas previstas </w:t>
      </w:r>
      <w:r w:rsidR="00E403F6" w:rsidRPr="00862DC4">
        <w:rPr>
          <w:rFonts w:ascii="Arial" w:hAnsi="Arial" w:cs="Arial"/>
          <w:sz w:val="22"/>
          <w:szCs w:val="22"/>
        </w:rPr>
        <w:t>no projeto pedagógico do curso;</w:t>
      </w:r>
    </w:p>
    <w:p w14:paraId="75990CB9" w14:textId="3AFDD9D3" w:rsidR="00C32EA3" w:rsidRPr="00862DC4" w:rsidRDefault="00C32EA3" w:rsidP="00556597">
      <w:pPr>
        <w:pStyle w:val="Corpodetexto"/>
        <w:spacing w:after="120"/>
        <w:outlineLvl w:val="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V</w:t>
      </w:r>
      <w:r w:rsidR="00D97FE9" w:rsidRPr="00862DC4">
        <w:rPr>
          <w:rFonts w:ascii="Arial" w:hAnsi="Arial" w:cs="Arial"/>
          <w:sz w:val="22"/>
          <w:szCs w:val="22"/>
        </w:rPr>
        <w:t>I</w:t>
      </w:r>
      <w:r w:rsidRPr="00862DC4">
        <w:rPr>
          <w:rFonts w:ascii="Arial" w:hAnsi="Arial" w:cs="Arial"/>
          <w:sz w:val="22"/>
          <w:szCs w:val="22"/>
        </w:rPr>
        <w:t>–</w:t>
      </w:r>
      <w:r w:rsidR="00964E68" w:rsidRPr="0086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2F54" w:rsidRPr="00862DC4">
        <w:rPr>
          <w:rFonts w:ascii="Arial" w:hAnsi="Arial" w:cs="Arial"/>
          <w:sz w:val="22"/>
          <w:szCs w:val="22"/>
        </w:rPr>
        <w:t>presença</w:t>
      </w:r>
      <w:proofErr w:type="gramEnd"/>
      <w:r w:rsidR="00192F54" w:rsidRPr="00862DC4">
        <w:rPr>
          <w:rFonts w:ascii="Arial" w:hAnsi="Arial" w:cs="Arial"/>
          <w:sz w:val="22"/>
          <w:szCs w:val="22"/>
        </w:rPr>
        <w:t xml:space="preserve"> de </w:t>
      </w:r>
      <w:r w:rsidR="00C2447B" w:rsidRPr="00862DC4">
        <w:rPr>
          <w:rFonts w:ascii="Arial" w:hAnsi="Arial" w:cs="Arial"/>
          <w:sz w:val="22"/>
          <w:szCs w:val="22"/>
        </w:rPr>
        <w:t>orientação docente</w:t>
      </w:r>
      <w:r w:rsidRPr="00862DC4">
        <w:rPr>
          <w:rFonts w:ascii="Arial" w:hAnsi="Arial" w:cs="Arial"/>
          <w:sz w:val="22"/>
          <w:szCs w:val="22"/>
        </w:rPr>
        <w:t xml:space="preserve"> </w:t>
      </w:r>
      <w:r w:rsidR="00964E68" w:rsidRPr="00862DC4">
        <w:rPr>
          <w:rFonts w:ascii="Arial" w:hAnsi="Arial" w:cs="Arial"/>
          <w:sz w:val="22"/>
          <w:szCs w:val="22"/>
        </w:rPr>
        <w:t>na</w:t>
      </w:r>
      <w:r w:rsidRPr="00862DC4">
        <w:rPr>
          <w:rFonts w:ascii="Arial" w:hAnsi="Arial" w:cs="Arial"/>
          <w:sz w:val="22"/>
          <w:szCs w:val="22"/>
        </w:rPr>
        <w:t xml:space="preserve"> </w:t>
      </w:r>
      <w:r w:rsidR="00CE2EE1" w:rsidRPr="00862DC4">
        <w:rPr>
          <w:rFonts w:ascii="Arial" w:hAnsi="Arial" w:cs="Arial"/>
          <w:sz w:val="22"/>
          <w:szCs w:val="22"/>
        </w:rPr>
        <w:t>a</w:t>
      </w:r>
      <w:r w:rsidR="00E403F6" w:rsidRPr="00862DC4">
        <w:rPr>
          <w:rFonts w:ascii="Arial" w:hAnsi="Arial" w:cs="Arial"/>
          <w:sz w:val="22"/>
          <w:szCs w:val="22"/>
        </w:rPr>
        <w:t>tividade de</w:t>
      </w:r>
      <w:r w:rsidR="00CE2EE1" w:rsidRPr="00862DC4">
        <w:rPr>
          <w:rFonts w:ascii="Arial" w:hAnsi="Arial" w:cs="Arial"/>
          <w:sz w:val="22"/>
          <w:szCs w:val="22"/>
        </w:rPr>
        <w:t xml:space="preserve"> e</w:t>
      </w:r>
      <w:r w:rsidRPr="00862DC4">
        <w:rPr>
          <w:rFonts w:ascii="Arial" w:hAnsi="Arial" w:cs="Arial"/>
          <w:sz w:val="22"/>
          <w:szCs w:val="22"/>
        </w:rPr>
        <w:t>stágio;</w:t>
      </w:r>
      <w:r w:rsidR="003E1119" w:rsidRPr="00862DC4">
        <w:rPr>
          <w:rFonts w:ascii="Arial" w:hAnsi="Arial" w:cs="Arial"/>
          <w:sz w:val="22"/>
          <w:szCs w:val="22"/>
        </w:rPr>
        <w:t xml:space="preserve"> e</w:t>
      </w:r>
      <w:r w:rsidRPr="00862DC4">
        <w:rPr>
          <w:rFonts w:ascii="Arial" w:hAnsi="Arial" w:cs="Arial"/>
          <w:sz w:val="22"/>
          <w:szCs w:val="22"/>
        </w:rPr>
        <w:t xml:space="preserve"> </w:t>
      </w:r>
    </w:p>
    <w:p w14:paraId="0B89FDBC" w14:textId="3C7AD82B" w:rsidR="00C32EA3" w:rsidRPr="00862DC4" w:rsidRDefault="00C32EA3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VII – presença de</w:t>
      </w:r>
      <w:r w:rsidR="00964E68" w:rsidRPr="00862DC4">
        <w:rPr>
          <w:rFonts w:ascii="Arial" w:hAnsi="Arial" w:cs="Arial"/>
          <w:sz w:val="22"/>
          <w:szCs w:val="22"/>
        </w:rPr>
        <w:t xml:space="preserve"> </w:t>
      </w:r>
      <w:r w:rsidRPr="00862DC4">
        <w:rPr>
          <w:rFonts w:ascii="Arial" w:hAnsi="Arial" w:cs="Arial"/>
          <w:sz w:val="22"/>
          <w:szCs w:val="22"/>
        </w:rPr>
        <w:t>supervisor da parte concedente do estágio</w:t>
      </w:r>
      <w:r w:rsidR="008A6ECD" w:rsidRPr="00862DC4">
        <w:rPr>
          <w:rFonts w:ascii="Arial" w:hAnsi="Arial" w:cs="Arial"/>
          <w:sz w:val="22"/>
          <w:szCs w:val="22"/>
        </w:rPr>
        <w:t>.</w:t>
      </w:r>
    </w:p>
    <w:p w14:paraId="47D7D7C2" w14:textId="77777777" w:rsidR="00C32EA3" w:rsidRPr="00862DC4" w:rsidRDefault="003E1119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Parágrafo Único: </w:t>
      </w:r>
      <w:r w:rsidR="00964E68" w:rsidRPr="00862DC4">
        <w:rPr>
          <w:rFonts w:ascii="Arial" w:hAnsi="Arial" w:cs="Arial"/>
          <w:sz w:val="22"/>
          <w:szCs w:val="22"/>
        </w:rPr>
        <w:t>a</w:t>
      </w:r>
      <w:r w:rsidR="00C32EA3" w:rsidRPr="00862DC4">
        <w:rPr>
          <w:rFonts w:ascii="Arial" w:hAnsi="Arial" w:cs="Arial"/>
          <w:sz w:val="22"/>
          <w:szCs w:val="22"/>
        </w:rPr>
        <w:t xml:space="preserve"> realização de estágios, nos termos da Lei, aplica-se aos estudantes estrangeiros regularmente matriculados </w:t>
      </w:r>
      <w:r w:rsidR="00E403F6" w:rsidRPr="00862DC4">
        <w:rPr>
          <w:rFonts w:ascii="Arial" w:hAnsi="Arial" w:cs="Arial"/>
          <w:sz w:val="22"/>
          <w:szCs w:val="22"/>
        </w:rPr>
        <w:t>no curso</w:t>
      </w:r>
      <w:r w:rsidR="00C32EA3" w:rsidRPr="00862DC4">
        <w:rPr>
          <w:rFonts w:ascii="Arial" w:hAnsi="Arial" w:cs="Arial"/>
          <w:sz w:val="22"/>
          <w:szCs w:val="22"/>
        </w:rPr>
        <w:t>, observ</w:t>
      </w:r>
      <w:r w:rsidR="003D4C8E" w:rsidRPr="00862DC4">
        <w:rPr>
          <w:rFonts w:ascii="Arial" w:hAnsi="Arial" w:cs="Arial"/>
          <w:sz w:val="22"/>
          <w:szCs w:val="22"/>
        </w:rPr>
        <w:t>ado o prazo do visto temporário</w:t>
      </w:r>
      <w:r w:rsidR="00C32EA3" w:rsidRPr="00862DC4">
        <w:rPr>
          <w:rFonts w:ascii="Arial" w:hAnsi="Arial" w:cs="Arial"/>
          <w:sz w:val="22"/>
          <w:szCs w:val="22"/>
        </w:rPr>
        <w:t>, na forma da legislação aplicável.</w:t>
      </w:r>
    </w:p>
    <w:p w14:paraId="290F8006" w14:textId="04EC8531" w:rsidR="00C32EA3" w:rsidRPr="00862DC4" w:rsidRDefault="00C32EA3" w:rsidP="007776D3">
      <w:pPr>
        <w:pStyle w:val="Corpodetexto"/>
        <w:spacing w:after="120"/>
        <w:rPr>
          <w:rFonts w:ascii="Arial" w:hAnsi="Arial" w:cs="Arial"/>
          <w:bCs/>
          <w:sz w:val="22"/>
          <w:szCs w:val="22"/>
        </w:rPr>
      </w:pPr>
      <w:r w:rsidRPr="00862DC4">
        <w:rPr>
          <w:rFonts w:ascii="Arial" w:hAnsi="Arial" w:cs="Arial"/>
          <w:bCs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bCs/>
          <w:sz w:val="22"/>
          <w:szCs w:val="22"/>
        </w:rPr>
        <w:t>3</w:t>
      </w:r>
      <w:r w:rsidRPr="00862DC4">
        <w:rPr>
          <w:rFonts w:ascii="Arial" w:hAnsi="Arial" w:cs="Arial"/>
          <w:bCs/>
          <w:sz w:val="22"/>
          <w:szCs w:val="22"/>
        </w:rPr>
        <w:t>º</w:t>
      </w:r>
      <w:r w:rsidRPr="00862DC4">
        <w:rPr>
          <w:rFonts w:ascii="Arial" w:hAnsi="Arial" w:cs="Arial"/>
          <w:sz w:val="22"/>
          <w:szCs w:val="22"/>
        </w:rPr>
        <w:t xml:space="preserve"> </w:t>
      </w:r>
      <w:r w:rsidRPr="00862DC4">
        <w:rPr>
          <w:rFonts w:ascii="Arial" w:hAnsi="Arial" w:cs="Arial"/>
          <w:bCs/>
          <w:sz w:val="22"/>
          <w:szCs w:val="22"/>
        </w:rPr>
        <w:t xml:space="preserve">O estágio objetiva fazer com que o </w:t>
      </w:r>
      <w:r w:rsidR="00A52DBA" w:rsidRPr="00862DC4">
        <w:rPr>
          <w:rFonts w:ascii="Arial" w:hAnsi="Arial" w:cs="Arial"/>
          <w:bCs/>
          <w:sz w:val="22"/>
          <w:szCs w:val="22"/>
        </w:rPr>
        <w:t>discente</w:t>
      </w:r>
      <w:r w:rsidRPr="00862DC4">
        <w:rPr>
          <w:rFonts w:ascii="Arial" w:hAnsi="Arial" w:cs="Arial"/>
          <w:bCs/>
          <w:sz w:val="22"/>
          <w:szCs w:val="22"/>
        </w:rPr>
        <w:t>:</w:t>
      </w:r>
    </w:p>
    <w:p w14:paraId="52AF2425" w14:textId="77777777" w:rsidR="00CE2EE1" w:rsidRPr="00862DC4" w:rsidRDefault="00CE2EE1" w:rsidP="007776D3">
      <w:pPr>
        <w:pStyle w:val="Recuodecorpodetexto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aproxime teoria e prática e desenvolva uma visão crítica e inovadora da atividade profissional;</w:t>
      </w:r>
    </w:p>
    <w:p w14:paraId="240A8199" w14:textId="77777777" w:rsidR="00C32EA3" w:rsidRPr="00862DC4" w:rsidRDefault="00C32EA3" w:rsidP="007776D3">
      <w:pPr>
        <w:pStyle w:val="Recuodecorpodetexto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conheça a realidade do </w:t>
      </w:r>
      <w:r w:rsidR="00E403F6" w:rsidRPr="00862DC4">
        <w:rPr>
          <w:rFonts w:ascii="Arial" w:hAnsi="Arial" w:cs="Arial"/>
          <w:sz w:val="22"/>
          <w:szCs w:val="22"/>
        </w:rPr>
        <w:t>mundo do trabalho</w:t>
      </w:r>
      <w:r w:rsidR="007C0725" w:rsidRPr="00862DC4">
        <w:rPr>
          <w:rFonts w:ascii="Arial" w:hAnsi="Arial" w:cs="Arial"/>
          <w:sz w:val="22"/>
          <w:szCs w:val="22"/>
        </w:rPr>
        <w:t>,</w:t>
      </w:r>
      <w:r w:rsidRPr="00862DC4">
        <w:rPr>
          <w:rFonts w:ascii="Arial" w:hAnsi="Arial" w:cs="Arial"/>
          <w:sz w:val="22"/>
          <w:szCs w:val="22"/>
        </w:rPr>
        <w:t xml:space="preserve"> através da pesquisa científica, da observação e da reflexão;</w:t>
      </w:r>
    </w:p>
    <w:p w14:paraId="421AA279" w14:textId="77777777" w:rsidR="00C32EA3" w:rsidRPr="00862DC4" w:rsidRDefault="00C32EA3" w:rsidP="007776D3">
      <w:pPr>
        <w:pStyle w:val="Recuodecorpodetexto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perceba a importância da integração entre as diversas áreas do conhecimento para a construção do trabalho interdisciplinar;</w:t>
      </w:r>
    </w:p>
    <w:p w14:paraId="12D7D846" w14:textId="77777777" w:rsidR="00C32EA3" w:rsidRPr="00862DC4" w:rsidRDefault="00C32EA3" w:rsidP="007776D3">
      <w:pPr>
        <w:pStyle w:val="Recuodecorpodetexto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profissionalize-se através de vínculos entre ação e reflexão, de modo a tornar sua ação comprometida com uma visão mais interdisciplinar do conhecimento; e</w:t>
      </w:r>
    </w:p>
    <w:p w14:paraId="7D90A083" w14:textId="77777777" w:rsidR="00C32EA3" w:rsidRPr="00862DC4" w:rsidRDefault="00C32EA3" w:rsidP="007776D3">
      <w:pPr>
        <w:pStyle w:val="Recuodecorpodetexto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capacite-se para a realização de um trabalho fundamentado </w:t>
      </w:r>
      <w:r w:rsidR="00E403F6" w:rsidRPr="00862DC4">
        <w:rPr>
          <w:rFonts w:ascii="Arial" w:hAnsi="Arial" w:cs="Arial"/>
          <w:sz w:val="22"/>
          <w:szCs w:val="22"/>
        </w:rPr>
        <w:t>no conhecimento científico</w:t>
      </w:r>
      <w:r w:rsidRPr="00862DC4">
        <w:rPr>
          <w:rFonts w:ascii="Arial" w:hAnsi="Arial" w:cs="Arial"/>
          <w:sz w:val="22"/>
          <w:szCs w:val="22"/>
        </w:rPr>
        <w:t>.</w:t>
      </w:r>
    </w:p>
    <w:p w14:paraId="462047B6" w14:textId="5281F004" w:rsidR="00660DBB" w:rsidRPr="00862DC4" w:rsidRDefault="00660DBB" w:rsidP="00660DBB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lastRenderedPageBreak/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4</w:t>
      </w:r>
      <w:r w:rsidRPr="00862DC4">
        <w:rPr>
          <w:rFonts w:ascii="Arial" w:hAnsi="Arial" w:cs="Arial"/>
          <w:sz w:val="22"/>
          <w:szCs w:val="22"/>
        </w:rPr>
        <w:t xml:space="preserve">º - </w:t>
      </w:r>
      <w:r w:rsidR="004D2DA8">
        <w:rPr>
          <w:rFonts w:ascii="Arial" w:hAnsi="Arial" w:cs="Arial"/>
          <w:sz w:val="22"/>
          <w:szCs w:val="22"/>
        </w:rPr>
        <w:t>De acordo com a resolução 298/2015 da UFF e a Lei nº 11788/2008, o</w:t>
      </w:r>
      <w:r w:rsidR="006D44DF" w:rsidRPr="00862DC4">
        <w:rPr>
          <w:rFonts w:ascii="Arial" w:hAnsi="Arial" w:cs="Arial"/>
          <w:sz w:val="22"/>
          <w:szCs w:val="22"/>
        </w:rPr>
        <w:t xml:space="preserve"> </w:t>
      </w:r>
      <w:r w:rsidRPr="00862DC4">
        <w:rPr>
          <w:rFonts w:ascii="Arial" w:hAnsi="Arial" w:cs="Arial"/>
          <w:sz w:val="22"/>
          <w:szCs w:val="22"/>
        </w:rPr>
        <w:t xml:space="preserve">Estágio </w:t>
      </w:r>
      <w:r w:rsidR="002A7023" w:rsidRPr="00862DC4">
        <w:rPr>
          <w:rFonts w:ascii="Arial" w:hAnsi="Arial" w:cs="Arial"/>
          <w:sz w:val="22"/>
          <w:szCs w:val="22"/>
        </w:rPr>
        <w:t xml:space="preserve">Curricular </w:t>
      </w:r>
      <w:r w:rsidR="006D44DF" w:rsidRPr="00862DC4">
        <w:rPr>
          <w:rFonts w:ascii="Arial" w:hAnsi="Arial" w:cs="Arial"/>
          <w:sz w:val="22"/>
          <w:szCs w:val="22"/>
        </w:rPr>
        <w:t>pode</w:t>
      </w:r>
      <w:r w:rsidRPr="00862DC4">
        <w:rPr>
          <w:rFonts w:ascii="Arial" w:hAnsi="Arial" w:cs="Arial"/>
          <w:sz w:val="22"/>
          <w:szCs w:val="22"/>
        </w:rPr>
        <w:t xml:space="preserve"> ser de duas modalidades, conforme sua vinculação com o curso de graduação, determinação das diretrizes curriculares e do projeto pedagógico do curso</w:t>
      </w:r>
      <w:r w:rsidR="002A7023" w:rsidRPr="00862DC4">
        <w:rPr>
          <w:rFonts w:ascii="Arial" w:hAnsi="Arial" w:cs="Arial"/>
          <w:sz w:val="22"/>
          <w:szCs w:val="22"/>
        </w:rPr>
        <w:t>: Obrigatório e Não Obrigatório</w:t>
      </w:r>
    </w:p>
    <w:p w14:paraId="600164B2" w14:textId="6C195C1D" w:rsidR="00660DBB" w:rsidRPr="00862DC4" w:rsidRDefault="00D51D24" w:rsidP="00660DBB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§1º </w:t>
      </w:r>
      <w:r w:rsidR="00660DBB" w:rsidRPr="00862DC4">
        <w:rPr>
          <w:rFonts w:ascii="Arial" w:hAnsi="Arial" w:cs="Arial"/>
          <w:sz w:val="22"/>
          <w:szCs w:val="22"/>
        </w:rPr>
        <w:t>O Estágio Curricular Obrigatório é aquele previsto no projeto pedagógico e no currículo do curso, constituindo-se como componente curricular obrigatório e indispensável para integralização curricular e formação profissional;</w:t>
      </w:r>
    </w:p>
    <w:p w14:paraId="7A909433" w14:textId="3A2BCA8D" w:rsidR="00BA725A" w:rsidRPr="00862DC4" w:rsidRDefault="00D51D24" w:rsidP="00660DBB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§2º </w:t>
      </w:r>
      <w:r w:rsidR="00660DBB" w:rsidRPr="00862DC4">
        <w:rPr>
          <w:rFonts w:ascii="Arial" w:hAnsi="Arial" w:cs="Arial"/>
          <w:sz w:val="22"/>
          <w:szCs w:val="22"/>
        </w:rPr>
        <w:t>O Estágio Curricular Não Obrigatório é aquele previsto no projeto pedagógico do curso, constituindo-se como componente curricular que integraliza a carga horária optativa ou complementar, desenvolvido como atividade complementar à formação profissional.</w:t>
      </w:r>
    </w:p>
    <w:p w14:paraId="4CE88436" w14:textId="2CDC26D5" w:rsidR="00BB0F28" w:rsidRPr="00862DC4" w:rsidRDefault="00E403F6" w:rsidP="0075087D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5</w:t>
      </w:r>
      <w:r w:rsidRPr="00862DC4">
        <w:rPr>
          <w:rFonts w:ascii="Arial" w:hAnsi="Arial" w:cs="Arial"/>
          <w:sz w:val="22"/>
          <w:szCs w:val="22"/>
        </w:rPr>
        <w:t>º</w:t>
      </w:r>
      <w:r w:rsidR="00C32EA3" w:rsidRPr="00862DC4">
        <w:rPr>
          <w:rFonts w:ascii="Arial" w:hAnsi="Arial" w:cs="Arial"/>
          <w:sz w:val="22"/>
          <w:szCs w:val="22"/>
        </w:rPr>
        <w:t xml:space="preserve"> O estágio </w:t>
      </w:r>
      <w:r w:rsidR="00BB0F28" w:rsidRPr="00862DC4">
        <w:rPr>
          <w:rFonts w:ascii="Arial" w:hAnsi="Arial" w:cs="Arial"/>
          <w:sz w:val="22"/>
          <w:szCs w:val="22"/>
        </w:rPr>
        <w:t xml:space="preserve">obrigatório </w:t>
      </w:r>
      <w:r w:rsidR="00C32EA3" w:rsidRPr="00862DC4">
        <w:rPr>
          <w:rFonts w:ascii="Arial" w:hAnsi="Arial" w:cs="Arial"/>
          <w:sz w:val="22"/>
          <w:szCs w:val="22"/>
        </w:rPr>
        <w:t xml:space="preserve">no curso </w:t>
      </w:r>
      <w:r w:rsidR="00BB0F28" w:rsidRPr="00862DC4">
        <w:rPr>
          <w:rFonts w:ascii="Arial" w:hAnsi="Arial" w:cs="Arial"/>
          <w:sz w:val="22"/>
          <w:szCs w:val="22"/>
        </w:rPr>
        <w:t>se</w:t>
      </w:r>
      <w:r w:rsidR="00C32EA3" w:rsidRPr="00862DC4">
        <w:rPr>
          <w:rFonts w:ascii="Arial" w:hAnsi="Arial" w:cs="Arial"/>
          <w:sz w:val="22"/>
          <w:szCs w:val="22"/>
        </w:rPr>
        <w:t>rá realizado em organização empresarial ou não-empresarial</w:t>
      </w:r>
      <w:r w:rsidR="007D11D3" w:rsidRPr="00862DC4">
        <w:rPr>
          <w:rFonts w:ascii="Arial" w:hAnsi="Arial" w:cs="Arial"/>
          <w:sz w:val="22"/>
          <w:szCs w:val="22"/>
        </w:rPr>
        <w:t xml:space="preserve">. </w:t>
      </w:r>
    </w:p>
    <w:p w14:paraId="06A2DBB8" w14:textId="7122F806" w:rsidR="00A63C44" w:rsidRPr="00862DC4" w:rsidRDefault="007D11D3" w:rsidP="0075087D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1º </w:t>
      </w:r>
      <w:r w:rsidR="00A63C44" w:rsidRPr="00862DC4">
        <w:rPr>
          <w:rFonts w:ascii="Arial" w:hAnsi="Arial" w:cs="Arial"/>
          <w:sz w:val="22"/>
          <w:szCs w:val="22"/>
        </w:rPr>
        <w:t>O estágio pode ser realizado junto a pessoas jurídicas de direito público ou privado, e na própria UFF, sob a responsabilidade e coordenação desta.</w:t>
      </w:r>
    </w:p>
    <w:p w14:paraId="440EF6EE" w14:textId="268422A7" w:rsidR="00F15F0B" w:rsidRPr="00862DC4" w:rsidRDefault="00F15F0B" w:rsidP="00F15F0B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§ 2º No âmbito da instituição do ensino, o estágio poderá ser realizado mediante laboratórios que congreguem as diversas ordens práticas correspondentes aos diferentes pensamentos das Ciências da Administração, conforme Resolução CNE/CES Nº 4, de 13/07/2005 (Diretrizes Curriculares do Curso de Graduação em Administração)</w:t>
      </w:r>
      <w:r w:rsidR="002E454F" w:rsidRPr="00862DC4">
        <w:rPr>
          <w:rFonts w:ascii="Arial" w:hAnsi="Arial" w:cs="Arial"/>
          <w:sz w:val="22"/>
          <w:szCs w:val="22"/>
        </w:rPr>
        <w:t>.</w:t>
      </w:r>
    </w:p>
    <w:p w14:paraId="1602057D" w14:textId="0978519D" w:rsidR="00B205C6" w:rsidRPr="00862DC4" w:rsidRDefault="00F15F0B" w:rsidP="00B205C6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§ 3</w:t>
      </w:r>
      <w:r w:rsidR="007D11D3" w:rsidRPr="00862DC4">
        <w:rPr>
          <w:rFonts w:ascii="Arial" w:hAnsi="Arial" w:cs="Arial"/>
          <w:sz w:val="22"/>
          <w:szCs w:val="22"/>
        </w:rPr>
        <w:t xml:space="preserve">º </w:t>
      </w:r>
      <w:r w:rsidR="00B205C6" w:rsidRPr="00862DC4">
        <w:rPr>
          <w:rFonts w:ascii="Arial" w:hAnsi="Arial" w:cs="Arial"/>
          <w:sz w:val="22"/>
          <w:szCs w:val="22"/>
        </w:rPr>
        <w:t>A identificação da organização concedente do estágio será responsabilidade do discente, prioritariamente</w:t>
      </w:r>
      <w:r w:rsidR="007D11D3" w:rsidRPr="00862DC4">
        <w:rPr>
          <w:rFonts w:ascii="Arial" w:hAnsi="Arial" w:cs="Arial"/>
          <w:sz w:val="22"/>
          <w:szCs w:val="22"/>
        </w:rPr>
        <w:t xml:space="preserve">, cabendo ao </w:t>
      </w:r>
      <w:r w:rsidR="00B205C6" w:rsidRPr="00862DC4">
        <w:rPr>
          <w:rFonts w:ascii="Arial" w:hAnsi="Arial" w:cs="Arial"/>
          <w:sz w:val="22"/>
          <w:szCs w:val="22"/>
        </w:rPr>
        <w:t>coordenador de estágios do curso de Administração analisar o campo de estágio e, sobretudo, as atividades propostas, zelando pela compatibilidade de ambos com as diretrizes curriculares.</w:t>
      </w:r>
    </w:p>
    <w:p w14:paraId="669949ED" w14:textId="434C35CF" w:rsidR="00604022" w:rsidRPr="00862DC4" w:rsidRDefault="00604022" w:rsidP="007776D3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6</w:t>
      </w:r>
      <w:r w:rsidRPr="00862DC4">
        <w:rPr>
          <w:rFonts w:ascii="Arial" w:hAnsi="Arial" w:cs="Arial"/>
          <w:sz w:val="22"/>
          <w:szCs w:val="22"/>
        </w:rPr>
        <w:t xml:space="preserve"> º As atividades de estágio serão </w:t>
      </w:r>
      <w:r w:rsidR="00584ECC" w:rsidRPr="00862DC4">
        <w:rPr>
          <w:rFonts w:ascii="Arial" w:hAnsi="Arial" w:cs="Arial"/>
          <w:sz w:val="22"/>
          <w:szCs w:val="22"/>
        </w:rPr>
        <w:t>acompanhadas</w:t>
      </w:r>
      <w:r w:rsidR="007D11D3" w:rsidRPr="00862DC4">
        <w:rPr>
          <w:rFonts w:ascii="Arial" w:hAnsi="Arial" w:cs="Arial"/>
          <w:sz w:val="22"/>
          <w:szCs w:val="22"/>
        </w:rPr>
        <w:t xml:space="preserve"> e orientadas</w:t>
      </w:r>
      <w:r w:rsidR="00D7136B" w:rsidRPr="00862DC4">
        <w:rPr>
          <w:rFonts w:ascii="Arial" w:hAnsi="Arial" w:cs="Arial"/>
          <w:sz w:val="22"/>
          <w:szCs w:val="22"/>
        </w:rPr>
        <w:t xml:space="preserve"> </w:t>
      </w:r>
      <w:r w:rsidR="00893BCE" w:rsidRPr="00862DC4">
        <w:rPr>
          <w:rFonts w:ascii="Arial" w:hAnsi="Arial" w:cs="Arial"/>
          <w:sz w:val="22"/>
          <w:szCs w:val="22"/>
        </w:rPr>
        <w:t xml:space="preserve">pelo coordenador de estágio supervisionado, </w:t>
      </w:r>
      <w:r w:rsidR="00C2447B" w:rsidRPr="00862DC4">
        <w:rPr>
          <w:rFonts w:ascii="Arial" w:hAnsi="Arial" w:cs="Arial"/>
          <w:sz w:val="22"/>
          <w:szCs w:val="22"/>
        </w:rPr>
        <w:t xml:space="preserve">podendo ser </w:t>
      </w:r>
      <w:r w:rsidR="00D7136B" w:rsidRPr="00862DC4">
        <w:rPr>
          <w:rFonts w:ascii="Arial" w:hAnsi="Arial" w:cs="Arial"/>
          <w:sz w:val="22"/>
          <w:szCs w:val="22"/>
        </w:rPr>
        <w:t xml:space="preserve">auxiliado por </w:t>
      </w:r>
      <w:r w:rsidR="00BA1F2D" w:rsidRPr="00862DC4">
        <w:rPr>
          <w:rFonts w:ascii="Arial" w:hAnsi="Arial" w:cs="Arial"/>
          <w:sz w:val="22"/>
          <w:szCs w:val="22"/>
        </w:rPr>
        <w:t>professor</w:t>
      </w:r>
      <w:r w:rsidR="00D7136B" w:rsidRPr="00862DC4">
        <w:rPr>
          <w:rFonts w:ascii="Arial" w:hAnsi="Arial" w:cs="Arial"/>
          <w:sz w:val="22"/>
          <w:szCs w:val="22"/>
        </w:rPr>
        <w:t>es</w:t>
      </w:r>
      <w:r w:rsidR="00BA1F2D" w:rsidRPr="00862DC4">
        <w:rPr>
          <w:rFonts w:ascii="Arial" w:hAnsi="Arial" w:cs="Arial"/>
          <w:sz w:val="22"/>
          <w:szCs w:val="22"/>
        </w:rPr>
        <w:t>-orientador</w:t>
      </w:r>
      <w:r w:rsidR="00D7136B" w:rsidRPr="00862DC4">
        <w:rPr>
          <w:rFonts w:ascii="Arial" w:hAnsi="Arial" w:cs="Arial"/>
          <w:sz w:val="22"/>
          <w:szCs w:val="22"/>
        </w:rPr>
        <w:t>es de área</w:t>
      </w:r>
      <w:r w:rsidR="00584ECC" w:rsidRPr="00862DC4">
        <w:rPr>
          <w:rFonts w:ascii="Arial" w:hAnsi="Arial" w:cs="Arial"/>
          <w:sz w:val="22"/>
          <w:szCs w:val="22"/>
        </w:rPr>
        <w:t>, designado</w:t>
      </w:r>
      <w:r w:rsidR="00C2447B" w:rsidRPr="00862DC4">
        <w:rPr>
          <w:rFonts w:ascii="Arial" w:hAnsi="Arial" w:cs="Arial"/>
          <w:sz w:val="22"/>
          <w:szCs w:val="22"/>
        </w:rPr>
        <w:t>s</w:t>
      </w:r>
      <w:r w:rsidR="00584ECC" w:rsidRPr="00862DC4">
        <w:rPr>
          <w:rFonts w:ascii="Arial" w:hAnsi="Arial" w:cs="Arial"/>
          <w:sz w:val="22"/>
          <w:szCs w:val="22"/>
        </w:rPr>
        <w:t xml:space="preserve"> pela Coordenação do C</w:t>
      </w:r>
      <w:r w:rsidRPr="00862DC4">
        <w:rPr>
          <w:rFonts w:ascii="Arial" w:hAnsi="Arial" w:cs="Arial"/>
          <w:sz w:val="22"/>
          <w:szCs w:val="22"/>
        </w:rPr>
        <w:t>urso</w:t>
      </w:r>
      <w:r w:rsidR="00D7136B" w:rsidRPr="00862DC4">
        <w:rPr>
          <w:rFonts w:ascii="Arial" w:hAnsi="Arial" w:cs="Arial"/>
          <w:sz w:val="22"/>
          <w:szCs w:val="22"/>
        </w:rPr>
        <w:t>.</w:t>
      </w:r>
      <w:r w:rsidR="004040E0" w:rsidRPr="00862DC4">
        <w:t xml:space="preserve"> </w:t>
      </w:r>
    </w:p>
    <w:p w14:paraId="59C3EB6C" w14:textId="1A5DD9B0" w:rsidR="00680169" w:rsidRPr="00862DC4" w:rsidRDefault="00BB0F28" w:rsidP="007776D3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7</w:t>
      </w:r>
      <w:r w:rsidRPr="00862DC4">
        <w:rPr>
          <w:rFonts w:ascii="Arial" w:hAnsi="Arial" w:cs="Arial"/>
          <w:sz w:val="22"/>
          <w:szCs w:val="22"/>
        </w:rPr>
        <w:t xml:space="preserve">º O estágio obrigatório </w:t>
      </w:r>
      <w:r w:rsidR="000B754C" w:rsidRPr="00862DC4">
        <w:rPr>
          <w:rFonts w:ascii="Arial" w:hAnsi="Arial" w:cs="Arial"/>
          <w:sz w:val="22"/>
          <w:szCs w:val="22"/>
        </w:rPr>
        <w:t>deve</w:t>
      </w:r>
      <w:r w:rsidRPr="00862DC4">
        <w:rPr>
          <w:rFonts w:ascii="Arial" w:hAnsi="Arial" w:cs="Arial"/>
          <w:sz w:val="22"/>
          <w:szCs w:val="22"/>
        </w:rPr>
        <w:t xml:space="preserve">rá ser </w:t>
      </w:r>
      <w:r w:rsidR="0012082C">
        <w:rPr>
          <w:rFonts w:ascii="Arial" w:hAnsi="Arial" w:cs="Arial"/>
          <w:sz w:val="22"/>
          <w:szCs w:val="22"/>
        </w:rPr>
        <w:t>integralizado</w:t>
      </w:r>
      <w:r w:rsidRPr="00862DC4">
        <w:rPr>
          <w:rFonts w:ascii="Arial" w:hAnsi="Arial" w:cs="Arial"/>
          <w:sz w:val="22"/>
          <w:szCs w:val="22"/>
        </w:rPr>
        <w:t xml:space="preserve"> </w:t>
      </w:r>
      <w:r w:rsidR="000B754C" w:rsidRPr="00862DC4">
        <w:rPr>
          <w:rFonts w:ascii="Arial" w:hAnsi="Arial" w:cs="Arial"/>
          <w:sz w:val="22"/>
          <w:szCs w:val="22"/>
        </w:rPr>
        <w:t>em conformidade com a matriz curricular do</w:t>
      </w:r>
      <w:r w:rsidR="00681FCB" w:rsidRPr="00862DC4">
        <w:rPr>
          <w:rFonts w:ascii="Arial" w:hAnsi="Arial" w:cs="Arial"/>
          <w:sz w:val="22"/>
          <w:szCs w:val="22"/>
        </w:rPr>
        <w:t xml:space="preserve"> curso</w:t>
      </w:r>
      <w:r w:rsidR="00C32EA3" w:rsidRPr="00862DC4">
        <w:rPr>
          <w:rFonts w:ascii="Arial" w:hAnsi="Arial" w:cs="Arial"/>
          <w:sz w:val="22"/>
          <w:szCs w:val="22"/>
        </w:rPr>
        <w:t xml:space="preserve">, </w:t>
      </w:r>
      <w:r w:rsidR="004D7E71">
        <w:rPr>
          <w:rFonts w:ascii="Arial" w:hAnsi="Arial" w:cs="Arial"/>
          <w:sz w:val="22"/>
          <w:szCs w:val="22"/>
        </w:rPr>
        <w:t xml:space="preserve">e como </w:t>
      </w:r>
      <w:proofErr w:type="spellStart"/>
      <w:r w:rsidR="004D7E71">
        <w:rPr>
          <w:rFonts w:ascii="Arial" w:hAnsi="Arial" w:cs="Arial"/>
          <w:sz w:val="22"/>
          <w:szCs w:val="22"/>
        </w:rPr>
        <w:t>co-requisito</w:t>
      </w:r>
      <w:proofErr w:type="spellEnd"/>
      <w:r w:rsidR="004D7E71">
        <w:rPr>
          <w:rFonts w:ascii="Arial" w:hAnsi="Arial" w:cs="Arial"/>
          <w:sz w:val="22"/>
          <w:szCs w:val="22"/>
        </w:rPr>
        <w:t xml:space="preserve"> com a disciplina de TCC, </w:t>
      </w:r>
      <w:r w:rsidR="00C32EA3" w:rsidRPr="00862DC4">
        <w:rPr>
          <w:rFonts w:ascii="Arial" w:hAnsi="Arial" w:cs="Arial"/>
          <w:sz w:val="22"/>
          <w:szCs w:val="22"/>
        </w:rPr>
        <w:t>compreendend</w:t>
      </w:r>
      <w:r w:rsidR="00893BCE" w:rsidRPr="00862DC4">
        <w:rPr>
          <w:rFonts w:ascii="Arial" w:hAnsi="Arial" w:cs="Arial"/>
          <w:sz w:val="22"/>
          <w:szCs w:val="22"/>
        </w:rPr>
        <w:t xml:space="preserve">o </w:t>
      </w:r>
      <w:r w:rsidR="00A62546" w:rsidRPr="00862DC4">
        <w:rPr>
          <w:rFonts w:ascii="Arial" w:hAnsi="Arial" w:cs="Arial"/>
          <w:sz w:val="22"/>
          <w:szCs w:val="22"/>
        </w:rPr>
        <w:t xml:space="preserve">uma carga horária </w:t>
      </w:r>
      <w:r w:rsidR="00556597">
        <w:rPr>
          <w:rFonts w:ascii="Arial" w:hAnsi="Arial" w:cs="Arial"/>
          <w:sz w:val="22"/>
          <w:szCs w:val="22"/>
        </w:rPr>
        <w:t>descrita conforme a matriz curricular</w:t>
      </w:r>
      <w:r w:rsidR="004E084E" w:rsidRPr="00862DC4">
        <w:rPr>
          <w:rFonts w:ascii="Arial" w:hAnsi="Arial" w:cs="Arial"/>
          <w:sz w:val="22"/>
          <w:szCs w:val="22"/>
        </w:rPr>
        <w:t>,</w:t>
      </w:r>
      <w:r w:rsidR="00275AC4" w:rsidRPr="00862DC4">
        <w:rPr>
          <w:rFonts w:ascii="Arial" w:hAnsi="Arial" w:cs="Arial"/>
          <w:sz w:val="22"/>
          <w:szCs w:val="22"/>
        </w:rPr>
        <w:t xml:space="preserve"> </w:t>
      </w:r>
      <w:r w:rsidR="00265F15" w:rsidRPr="00862DC4">
        <w:rPr>
          <w:rFonts w:ascii="Arial" w:hAnsi="Arial" w:cs="Arial"/>
          <w:sz w:val="22"/>
          <w:szCs w:val="22"/>
        </w:rPr>
        <w:t xml:space="preserve">assim </w:t>
      </w:r>
      <w:r w:rsidR="00680169" w:rsidRPr="00862DC4">
        <w:rPr>
          <w:rFonts w:ascii="Arial" w:hAnsi="Arial" w:cs="Arial"/>
          <w:sz w:val="22"/>
          <w:szCs w:val="22"/>
        </w:rPr>
        <w:t>distribuída</w:t>
      </w:r>
      <w:r w:rsidR="00265F15" w:rsidRPr="00862DC4">
        <w:rPr>
          <w:rFonts w:ascii="Arial" w:hAnsi="Arial" w:cs="Arial"/>
          <w:sz w:val="22"/>
          <w:szCs w:val="22"/>
        </w:rPr>
        <w:t>:</w:t>
      </w:r>
      <w:r w:rsidR="004E084E" w:rsidRPr="00862DC4">
        <w:rPr>
          <w:rFonts w:ascii="Arial" w:hAnsi="Arial" w:cs="Arial"/>
          <w:sz w:val="22"/>
          <w:szCs w:val="22"/>
        </w:rPr>
        <w:t xml:space="preserve"> </w:t>
      </w:r>
    </w:p>
    <w:p w14:paraId="21B5E7CF" w14:textId="2DA26707" w:rsidR="00BB0F28" w:rsidRPr="00862DC4" w:rsidRDefault="00A62546" w:rsidP="00680169">
      <w:pPr>
        <w:pStyle w:val="Corpodetexto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atividades de campo</w:t>
      </w:r>
      <w:r w:rsidR="00500728" w:rsidRPr="00862DC4">
        <w:rPr>
          <w:rFonts w:ascii="Arial" w:hAnsi="Arial" w:cs="Arial"/>
          <w:sz w:val="22"/>
          <w:szCs w:val="22"/>
        </w:rPr>
        <w:t xml:space="preserve"> </w:t>
      </w:r>
      <w:r w:rsidR="004E084E" w:rsidRPr="00862DC4">
        <w:rPr>
          <w:rFonts w:ascii="Arial" w:hAnsi="Arial" w:cs="Arial"/>
          <w:sz w:val="22"/>
          <w:szCs w:val="22"/>
        </w:rPr>
        <w:t xml:space="preserve">integralizadas </w:t>
      </w:r>
      <w:r w:rsidR="00500728" w:rsidRPr="00862DC4">
        <w:rPr>
          <w:rFonts w:ascii="Arial" w:hAnsi="Arial" w:cs="Arial"/>
          <w:sz w:val="22"/>
          <w:szCs w:val="22"/>
        </w:rPr>
        <w:t xml:space="preserve">na </w:t>
      </w:r>
      <w:r w:rsidR="00C50F27" w:rsidRPr="00862DC4">
        <w:rPr>
          <w:rFonts w:ascii="Arial" w:hAnsi="Arial" w:cs="Arial"/>
          <w:sz w:val="22"/>
          <w:szCs w:val="22"/>
        </w:rPr>
        <w:t xml:space="preserve">organização </w:t>
      </w:r>
      <w:r w:rsidR="00500728" w:rsidRPr="00862DC4">
        <w:rPr>
          <w:rFonts w:ascii="Arial" w:hAnsi="Arial" w:cs="Arial"/>
          <w:sz w:val="22"/>
          <w:szCs w:val="22"/>
        </w:rPr>
        <w:t>cedente do estágio</w:t>
      </w:r>
      <w:r w:rsidR="004E084E" w:rsidRPr="00862DC4">
        <w:rPr>
          <w:rFonts w:ascii="Arial" w:hAnsi="Arial" w:cs="Arial"/>
          <w:sz w:val="22"/>
          <w:szCs w:val="22"/>
        </w:rPr>
        <w:t xml:space="preserve"> (</w:t>
      </w:r>
      <w:r w:rsidR="00556597">
        <w:rPr>
          <w:rFonts w:ascii="Arial" w:hAnsi="Arial" w:cs="Arial"/>
          <w:sz w:val="22"/>
          <w:szCs w:val="22"/>
        </w:rPr>
        <w:t>90%</w:t>
      </w:r>
      <w:r w:rsidR="004E084E" w:rsidRPr="00862DC4">
        <w:rPr>
          <w:rFonts w:ascii="Arial" w:hAnsi="Arial" w:cs="Arial"/>
          <w:sz w:val="22"/>
          <w:szCs w:val="22"/>
        </w:rPr>
        <w:t>)</w:t>
      </w:r>
      <w:r w:rsidR="00500728" w:rsidRPr="00862DC4">
        <w:rPr>
          <w:rFonts w:ascii="Arial" w:hAnsi="Arial" w:cs="Arial"/>
          <w:sz w:val="22"/>
          <w:szCs w:val="22"/>
        </w:rPr>
        <w:t xml:space="preserve"> sob a orien</w:t>
      </w:r>
      <w:r w:rsidR="004E084E" w:rsidRPr="00862DC4">
        <w:rPr>
          <w:rFonts w:ascii="Arial" w:hAnsi="Arial" w:cs="Arial"/>
          <w:sz w:val="22"/>
          <w:szCs w:val="22"/>
        </w:rPr>
        <w:t xml:space="preserve">tação de um supervisor </w:t>
      </w:r>
      <w:proofErr w:type="gramStart"/>
      <w:r w:rsidR="004E084E" w:rsidRPr="00862DC4">
        <w:rPr>
          <w:rFonts w:ascii="Arial" w:hAnsi="Arial" w:cs="Arial"/>
          <w:sz w:val="22"/>
          <w:szCs w:val="22"/>
        </w:rPr>
        <w:t>da mesma</w:t>
      </w:r>
      <w:proofErr w:type="gramEnd"/>
      <w:r w:rsidR="00680169" w:rsidRPr="00862DC4">
        <w:rPr>
          <w:rFonts w:ascii="Arial" w:hAnsi="Arial" w:cs="Arial"/>
          <w:sz w:val="22"/>
          <w:szCs w:val="22"/>
        </w:rPr>
        <w:t xml:space="preserve">; </w:t>
      </w:r>
    </w:p>
    <w:p w14:paraId="4B7C9810" w14:textId="11EB5903" w:rsidR="00680169" w:rsidRPr="00862DC4" w:rsidRDefault="00680169" w:rsidP="00680169">
      <w:pPr>
        <w:pStyle w:val="Corpodetexto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atividades </w:t>
      </w:r>
      <w:r w:rsidR="00C2021F" w:rsidRPr="00862DC4">
        <w:rPr>
          <w:rFonts w:ascii="Arial" w:hAnsi="Arial" w:cs="Arial"/>
          <w:sz w:val="22"/>
          <w:szCs w:val="22"/>
        </w:rPr>
        <w:t xml:space="preserve">de elaboração de relatórios de estágio </w:t>
      </w:r>
      <w:r w:rsidRPr="00862DC4">
        <w:rPr>
          <w:rFonts w:ascii="Arial" w:hAnsi="Arial" w:cs="Arial"/>
          <w:sz w:val="22"/>
          <w:szCs w:val="22"/>
        </w:rPr>
        <w:t>(</w:t>
      </w:r>
      <w:r w:rsidR="00556597">
        <w:rPr>
          <w:rFonts w:ascii="Arial" w:hAnsi="Arial" w:cs="Arial"/>
          <w:sz w:val="22"/>
          <w:szCs w:val="22"/>
        </w:rPr>
        <w:t>10%</w:t>
      </w:r>
      <w:r w:rsidRPr="00862DC4">
        <w:rPr>
          <w:rFonts w:ascii="Arial" w:hAnsi="Arial" w:cs="Arial"/>
          <w:sz w:val="22"/>
          <w:szCs w:val="22"/>
        </w:rPr>
        <w:t>)</w:t>
      </w:r>
      <w:r w:rsidR="00013EE1">
        <w:rPr>
          <w:rFonts w:ascii="Arial" w:hAnsi="Arial" w:cs="Arial"/>
          <w:sz w:val="22"/>
          <w:szCs w:val="22"/>
        </w:rPr>
        <w:t>, sob a orientação da coordenação de estágio</w:t>
      </w:r>
      <w:r w:rsidRPr="00862DC4">
        <w:rPr>
          <w:rFonts w:ascii="Arial" w:hAnsi="Arial" w:cs="Arial"/>
          <w:sz w:val="22"/>
          <w:szCs w:val="22"/>
        </w:rPr>
        <w:t>.</w:t>
      </w:r>
    </w:p>
    <w:p w14:paraId="3883A66A" w14:textId="0CC277E6" w:rsidR="005573EC" w:rsidRPr="00862DC4" w:rsidRDefault="00011EBB" w:rsidP="005573EC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1º </w:t>
      </w:r>
      <w:r w:rsidR="005573EC" w:rsidRPr="00862DC4">
        <w:rPr>
          <w:rFonts w:ascii="Arial" w:hAnsi="Arial" w:cs="Arial"/>
          <w:sz w:val="22"/>
          <w:szCs w:val="22"/>
        </w:rPr>
        <w:t xml:space="preserve">Apenas os discentes com carga horária igual ou superior a </w:t>
      </w:r>
      <w:r w:rsidR="00BE2E07" w:rsidRPr="00862DC4">
        <w:rPr>
          <w:rFonts w:ascii="Arial" w:hAnsi="Arial" w:cs="Arial"/>
          <w:sz w:val="22"/>
          <w:szCs w:val="22"/>
        </w:rPr>
        <w:t xml:space="preserve">1.500 </w:t>
      </w:r>
      <w:r w:rsidR="005573EC" w:rsidRPr="00862DC4">
        <w:rPr>
          <w:rFonts w:ascii="Arial" w:hAnsi="Arial" w:cs="Arial"/>
          <w:sz w:val="22"/>
          <w:szCs w:val="22"/>
        </w:rPr>
        <w:t>horas</w:t>
      </w:r>
      <w:r w:rsidR="00556597">
        <w:rPr>
          <w:rFonts w:ascii="Arial" w:hAnsi="Arial" w:cs="Arial"/>
          <w:sz w:val="22"/>
          <w:szCs w:val="22"/>
        </w:rPr>
        <w:t xml:space="preserve"> cursadas/ obtidas</w:t>
      </w:r>
      <w:r w:rsidR="005573EC" w:rsidRPr="00862DC4">
        <w:rPr>
          <w:rFonts w:ascii="Arial" w:hAnsi="Arial" w:cs="Arial"/>
          <w:sz w:val="22"/>
          <w:szCs w:val="22"/>
        </w:rPr>
        <w:t xml:space="preserve"> poderão realizar a matrícula na disciplina </w:t>
      </w:r>
      <w:r w:rsidR="00BE2E07" w:rsidRPr="00862DC4">
        <w:rPr>
          <w:rFonts w:ascii="Arial" w:hAnsi="Arial" w:cs="Arial"/>
          <w:sz w:val="22"/>
          <w:szCs w:val="22"/>
        </w:rPr>
        <w:t xml:space="preserve">de </w:t>
      </w:r>
      <w:r w:rsidR="005573EC" w:rsidRPr="00862DC4">
        <w:rPr>
          <w:rFonts w:ascii="Arial" w:hAnsi="Arial" w:cs="Arial"/>
          <w:sz w:val="22"/>
          <w:szCs w:val="22"/>
        </w:rPr>
        <w:t>Estágio Curricular Supervisionado.</w:t>
      </w:r>
    </w:p>
    <w:p w14:paraId="15B25EB7" w14:textId="4B783241" w:rsidR="00011EBB" w:rsidRPr="00862DC4" w:rsidRDefault="00BE2E07" w:rsidP="00011EBB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2º </w:t>
      </w:r>
      <w:r w:rsidR="00011EBB" w:rsidRPr="00862DC4">
        <w:rPr>
          <w:rFonts w:ascii="Arial" w:hAnsi="Arial" w:cs="Arial"/>
          <w:sz w:val="22"/>
          <w:szCs w:val="22"/>
        </w:rPr>
        <w:t xml:space="preserve">A orientação docente objetiva orientar o </w:t>
      </w:r>
      <w:r w:rsidR="00575A3B" w:rsidRPr="00862DC4">
        <w:rPr>
          <w:rFonts w:ascii="Arial" w:hAnsi="Arial" w:cs="Arial"/>
          <w:sz w:val="22"/>
          <w:szCs w:val="22"/>
        </w:rPr>
        <w:t>discente</w:t>
      </w:r>
      <w:r w:rsidR="00011EBB" w:rsidRPr="00862DC4">
        <w:rPr>
          <w:rFonts w:ascii="Arial" w:hAnsi="Arial" w:cs="Arial"/>
          <w:sz w:val="22"/>
          <w:szCs w:val="22"/>
        </w:rPr>
        <w:t xml:space="preserve"> no planejamento e na realização das atividades de estágio, incluindo a avaliação de seu desempenho.</w:t>
      </w:r>
    </w:p>
    <w:p w14:paraId="679AADCE" w14:textId="5F57BA77" w:rsidR="00DA4918" w:rsidRPr="00862DC4" w:rsidRDefault="00777E2F" w:rsidP="00DA4918">
      <w:pPr>
        <w:pStyle w:val="Corpodetexto3"/>
        <w:jc w:val="both"/>
        <w:rPr>
          <w:rFonts w:ascii="Arial" w:hAnsi="Arial" w:cs="Arial"/>
          <w:sz w:val="22"/>
          <w:szCs w:val="22"/>
          <w:lang w:val="pt-BR"/>
        </w:rPr>
      </w:pPr>
      <w:r w:rsidRPr="00862DC4">
        <w:rPr>
          <w:rFonts w:ascii="Arial" w:hAnsi="Arial" w:cs="Arial"/>
          <w:sz w:val="22"/>
          <w:szCs w:val="22"/>
          <w:lang w:val="pt-BR"/>
        </w:rPr>
        <w:t xml:space="preserve">§ </w:t>
      </w:r>
      <w:r>
        <w:rPr>
          <w:rFonts w:ascii="Arial" w:hAnsi="Arial" w:cs="Arial"/>
          <w:sz w:val="22"/>
          <w:szCs w:val="22"/>
          <w:lang w:val="pt-BR"/>
        </w:rPr>
        <w:t>3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º </w:t>
      </w:r>
      <w:r w:rsidR="00DA4918" w:rsidRPr="00862DC4">
        <w:rPr>
          <w:rFonts w:ascii="Arial" w:hAnsi="Arial" w:cs="Arial"/>
          <w:sz w:val="22"/>
          <w:szCs w:val="22"/>
          <w:lang w:val="pt-BR"/>
        </w:rPr>
        <w:t>A</w:t>
      </w:r>
      <w:r w:rsidR="00500728" w:rsidRPr="00862DC4">
        <w:rPr>
          <w:rFonts w:ascii="Arial" w:hAnsi="Arial" w:cs="Arial"/>
          <w:sz w:val="22"/>
          <w:szCs w:val="22"/>
          <w:lang w:val="pt-BR"/>
        </w:rPr>
        <w:t xml:space="preserve"> avaliação </w:t>
      </w:r>
      <w:r w:rsidR="008D668B" w:rsidRPr="00862DC4">
        <w:rPr>
          <w:rFonts w:ascii="Arial" w:hAnsi="Arial" w:cs="Arial"/>
          <w:sz w:val="22"/>
          <w:szCs w:val="22"/>
          <w:lang w:val="pt-BR"/>
        </w:rPr>
        <w:t>de desempenho</w:t>
      </w:r>
      <w:r w:rsidR="00500728" w:rsidRPr="00862DC4">
        <w:rPr>
          <w:rFonts w:ascii="Arial" w:hAnsi="Arial" w:cs="Arial"/>
          <w:sz w:val="22"/>
          <w:szCs w:val="22"/>
          <w:lang w:val="pt-BR"/>
        </w:rPr>
        <w:t xml:space="preserve"> será feita</w:t>
      </w:r>
      <w:r w:rsidR="008D668B" w:rsidRPr="00862DC4">
        <w:rPr>
          <w:rFonts w:ascii="Arial" w:hAnsi="Arial" w:cs="Arial"/>
          <w:sz w:val="22"/>
          <w:szCs w:val="22"/>
          <w:lang w:val="pt-BR"/>
        </w:rPr>
        <w:t xml:space="preserve"> pela análise dos relatórios de estágio elaborados pelos </w:t>
      </w:r>
      <w:r w:rsidR="00575A3B" w:rsidRPr="00862DC4">
        <w:rPr>
          <w:rFonts w:ascii="Arial" w:hAnsi="Arial" w:cs="Arial"/>
          <w:sz w:val="22"/>
          <w:szCs w:val="22"/>
          <w:lang w:val="pt-BR"/>
        </w:rPr>
        <w:t>discentes</w:t>
      </w:r>
      <w:r w:rsidR="008D668B" w:rsidRPr="00862DC4">
        <w:rPr>
          <w:rFonts w:ascii="Arial" w:hAnsi="Arial" w:cs="Arial"/>
          <w:sz w:val="22"/>
          <w:szCs w:val="22"/>
          <w:lang w:val="pt-BR"/>
        </w:rPr>
        <w:t xml:space="preserve"> em cada organização </w:t>
      </w:r>
      <w:r w:rsidR="004A185F" w:rsidRPr="00862DC4">
        <w:rPr>
          <w:rFonts w:ascii="Arial" w:hAnsi="Arial" w:cs="Arial"/>
          <w:sz w:val="22"/>
          <w:szCs w:val="22"/>
          <w:lang w:val="pt-BR"/>
        </w:rPr>
        <w:t xml:space="preserve">cedente a ser </w:t>
      </w:r>
      <w:r w:rsidR="008D668B" w:rsidRPr="00862DC4">
        <w:rPr>
          <w:rFonts w:ascii="Arial" w:hAnsi="Arial" w:cs="Arial"/>
          <w:sz w:val="22"/>
          <w:szCs w:val="22"/>
          <w:lang w:val="pt-BR"/>
        </w:rPr>
        <w:t>considerada</w:t>
      </w:r>
      <w:r w:rsidR="00961C49" w:rsidRPr="00862DC4">
        <w:rPr>
          <w:rFonts w:ascii="Arial" w:hAnsi="Arial" w:cs="Arial"/>
          <w:sz w:val="22"/>
          <w:szCs w:val="22"/>
          <w:lang w:val="pt-BR"/>
        </w:rPr>
        <w:t xml:space="preserve">, </w:t>
      </w:r>
      <w:r w:rsidR="008D668B" w:rsidRPr="00862DC4">
        <w:rPr>
          <w:rFonts w:ascii="Arial" w:hAnsi="Arial" w:cs="Arial"/>
          <w:sz w:val="22"/>
          <w:szCs w:val="22"/>
          <w:lang w:val="pt-BR"/>
        </w:rPr>
        <w:t>proposto pela orientação docente</w:t>
      </w:r>
      <w:r w:rsidR="00961C49" w:rsidRPr="00862DC4">
        <w:rPr>
          <w:rFonts w:ascii="Arial" w:hAnsi="Arial" w:cs="Arial"/>
          <w:sz w:val="22"/>
          <w:szCs w:val="22"/>
          <w:lang w:val="pt-BR"/>
        </w:rPr>
        <w:t>.</w:t>
      </w:r>
    </w:p>
    <w:p w14:paraId="39EADE8F" w14:textId="6C561F32" w:rsidR="00961C49" w:rsidRPr="00862DC4" w:rsidRDefault="00961C49" w:rsidP="00DA4918">
      <w:pPr>
        <w:pStyle w:val="Corpodetexto3"/>
        <w:jc w:val="both"/>
        <w:rPr>
          <w:rFonts w:ascii="Arial" w:hAnsi="Arial" w:cs="Arial"/>
          <w:sz w:val="22"/>
          <w:szCs w:val="22"/>
          <w:lang w:val="pt-BR"/>
        </w:rPr>
      </w:pPr>
      <w:r w:rsidRPr="00862DC4">
        <w:rPr>
          <w:rFonts w:ascii="Arial" w:hAnsi="Arial" w:cs="Arial"/>
          <w:sz w:val="22"/>
          <w:szCs w:val="22"/>
          <w:lang w:val="pt-BR"/>
        </w:rPr>
        <w:t>§</w:t>
      </w:r>
      <w:r w:rsidR="00777E2F">
        <w:rPr>
          <w:rFonts w:ascii="Arial" w:hAnsi="Arial" w:cs="Arial"/>
          <w:sz w:val="22"/>
          <w:szCs w:val="22"/>
          <w:lang w:val="pt-BR"/>
        </w:rPr>
        <w:t xml:space="preserve"> </w:t>
      </w:r>
      <w:r w:rsidR="004A7119">
        <w:rPr>
          <w:rFonts w:ascii="Arial" w:hAnsi="Arial" w:cs="Arial"/>
          <w:sz w:val="22"/>
          <w:szCs w:val="22"/>
          <w:lang w:val="pt-BR"/>
        </w:rPr>
        <w:t>4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º O conteúdo do relatório de estágio (ver ANEXO) envolve aspectos técnico-profissionais, atividades e atitudes, </w:t>
      </w:r>
      <w:r w:rsidR="00BF0504" w:rsidRPr="00862DC4">
        <w:rPr>
          <w:rFonts w:ascii="Arial" w:hAnsi="Arial" w:cs="Arial"/>
          <w:sz w:val="22"/>
          <w:szCs w:val="22"/>
          <w:lang w:val="pt-BR"/>
        </w:rPr>
        <w:t>e consiste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Pr="00862DC4">
        <w:rPr>
          <w:rFonts w:ascii="Arial" w:hAnsi="Arial" w:cs="Arial"/>
          <w:sz w:val="22"/>
          <w:szCs w:val="22"/>
          <w:lang w:val="pt-BR"/>
        </w:rPr>
        <w:t>de</w:t>
      </w:r>
      <w:proofErr w:type="gramEnd"/>
      <w:r w:rsidRPr="00862DC4">
        <w:rPr>
          <w:rFonts w:ascii="Arial" w:hAnsi="Arial" w:cs="Arial"/>
          <w:sz w:val="22"/>
          <w:szCs w:val="22"/>
          <w:lang w:val="pt-BR"/>
        </w:rPr>
        <w:t xml:space="preserve"> uma série de tópicos</w:t>
      </w:r>
      <w:r w:rsidR="00C32945" w:rsidRPr="00862DC4">
        <w:rPr>
          <w:rFonts w:ascii="Arial" w:hAnsi="Arial" w:cs="Arial"/>
          <w:sz w:val="22"/>
          <w:szCs w:val="22"/>
          <w:lang w:val="pt-BR"/>
        </w:rPr>
        <w:t xml:space="preserve"> </w:t>
      </w:r>
      <w:r w:rsidRPr="00862DC4">
        <w:rPr>
          <w:rFonts w:ascii="Arial" w:hAnsi="Arial" w:cs="Arial"/>
          <w:sz w:val="22"/>
          <w:szCs w:val="22"/>
          <w:lang w:val="pt-BR"/>
        </w:rPr>
        <w:t>a serem considerados</w:t>
      </w:r>
      <w:r w:rsidR="00321A21">
        <w:rPr>
          <w:rFonts w:ascii="Arial" w:hAnsi="Arial" w:cs="Arial"/>
          <w:sz w:val="22"/>
          <w:szCs w:val="22"/>
          <w:lang w:val="pt-BR"/>
        </w:rPr>
        <w:t xml:space="preserve"> e analisados</w:t>
      </w:r>
      <w:r w:rsidR="00697011">
        <w:rPr>
          <w:rFonts w:ascii="Arial" w:hAnsi="Arial" w:cs="Arial"/>
          <w:sz w:val="22"/>
          <w:szCs w:val="22"/>
          <w:lang w:val="pt-BR"/>
        </w:rPr>
        <w:t xml:space="preserve"> pelo discente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</w:t>
      </w:r>
      <w:r w:rsidR="00321A21">
        <w:rPr>
          <w:rFonts w:ascii="Arial" w:hAnsi="Arial" w:cs="Arial"/>
          <w:sz w:val="22"/>
          <w:szCs w:val="22"/>
          <w:lang w:val="pt-BR"/>
        </w:rPr>
        <w:t xml:space="preserve">de acordo com </w:t>
      </w:r>
      <w:r w:rsidR="00C32945" w:rsidRPr="00862DC4">
        <w:rPr>
          <w:rFonts w:ascii="Arial" w:hAnsi="Arial" w:cs="Arial"/>
          <w:sz w:val="22"/>
          <w:szCs w:val="22"/>
          <w:lang w:val="pt-BR"/>
        </w:rPr>
        <w:t>o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planejamento e desenvolvimento de suas atividades de campo</w:t>
      </w:r>
      <w:r w:rsidR="00321A21">
        <w:rPr>
          <w:rFonts w:ascii="Arial" w:hAnsi="Arial" w:cs="Arial"/>
          <w:sz w:val="22"/>
          <w:szCs w:val="22"/>
          <w:lang w:val="pt-BR"/>
        </w:rPr>
        <w:t>.</w:t>
      </w:r>
    </w:p>
    <w:p w14:paraId="45B5EA19" w14:textId="403DF648" w:rsidR="00901573" w:rsidRPr="00862DC4" w:rsidRDefault="008D668B" w:rsidP="00DA4918">
      <w:pPr>
        <w:pStyle w:val="Corpodetexto3"/>
        <w:jc w:val="both"/>
        <w:rPr>
          <w:rFonts w:ascii="Arial" w:hAnsi="Arial" w:cs="Arial"/>
          <w:sz w:val="22"/>
          <w:szCs w:val="22"/>
          <w:lang w:val="pt-BR"/>
        </w:rPr>
      </w:pPr>
      <w:r w:rsidRPr="00862DC4">
        <w:rPr>
          <w:rFonts w:ascii="Arial" w:hAnsi="Arial" w:cs="Arial"/>
          <w:sz w:val="22"/>
          <w:szCs w:val="22"/>
          <w:lang w:val="pt-BR"/>
        </w:rPr>
        <w:t xml:space="preserve">§ </w:t>
      </w:r>
      <w:r w:rsidR="004A7119">
        <w:rPr>
          <w:rFonts w:ascii="Arial" w:hAnsi="Arial" w:cs="Arial"/>
          <w:sz w:val="22"/>
          <w:szCs w:val="22"/>
          <w:lang w:val="pt-BR"/>
        </w:rPr>
        <w:t>5</w:t>
      </w:r>
      <w:r w:rsidRPr="00862DC4">
        <w:rPr>
          <w:rFonts w:ascii="Arial" w:hAnsi="Arial" w:cs="Arial"/>
          <w:sz w:val="22"/>
          <w:szCs w:val="22"/>
          <w:lang w:val="pt-BR"/>
        </w:rPr>
        <w:t>º</w:t>
      </w:r>
      <w:r w:rsidR="00537897" w:rsidRPr="00862DC4">
        <w:rPr>
          <w:rFonts w:ascii="Arial" w:hAnsi="Arial" w:cs="Arial"/>
          <w:sz w:val="22"/>
          <w:szCs w:val="22"/>
          <w:lang w:val="pt-BR"/>
        </w:rPr>
        <w:t xml:space="preserve"> </w:t>
      </w:r>
      <w:r w:rsidR="001A4596" w:rsidRPr="00862DC4">
        <w:rPr>
          <w:rFonts w:ascii="Arial" w:hAnsi="Arial" w:cs="Arial"/>
          <w:sz w:val="22"/>
          <w:szCs w:val="22"/>
          <w:lang w:val="pt-BR"/>
        </w:rPr>
        <w:t>P</w:t>
      </w:r>
      <w:r w:rsidR="00537897" w:rsidRPr="00862DC4">
        <w:rPr>
          <w:rFonts w:ascii="Arial" w:hAnsi="Arial" w:cs="Arial"/>
          <w:sz w:val="22"/>
          <w:szCs w:val="22"/>
          <w:lang w:val="pt-BR"/>
        </w:rPr>
        <w:t>ara fins de acompanhamento</w:t>
      </w:r>
      <w:r w:rsidR="00F30478" w:rsidRPr="00862DC4">
        <w:rPr>
          <w:rFonts w:ascii="Arial" w:hAnsi="Arial" w:cs="Arial"/>
          <w:sz w:val="22"/>
          <w:szCs w:val="22"/>
          <w:lang w:val="pt-BR"/>
        </w:rPr>
        <w:t xml:space="preserve"> e validação de atividades prévi</w:t>
      </w:r>
      <w:r w:rsidR="00982455" w:rsidRPr="00862DC4">
        <w:rPr>
          <w:rFonts w:ascii="Arial" w:hAnsi="Arial" w:cs="Arial"/>
          <w:sz w:val="22"/>
          <w:szCs w:val="22"/>
          <w:lang w:val="pt-BR"/>
        </w:rPr>
        <w:t>a</w:t>
      </w:r>
      <w:r w:rsidR="00F30478" w:rsidRPr="00862DC4">
        <w:rPr>
          <w:rFonts w:ascii="Arial" w:hAnsi="Arial" w:cs="Arial"/>
          <w:sz w:val="22"/>
          <w:szCs w:val="22"/>
          <w:lang w:val="pt-BR"/>
        </w:rPr>
        <w:t>s</w:t>
      </w:r>
      <w:r w:rsidR="00537897" w:rsidRPr="00862DC4">
        <w:rPr>
          <w:rFonts w:ascii="Arial" w:hAnsi="Arial" w:cs="Arial"/>
          <w:sz w:val="22"/>
          <w:szCs w:val="22"/>
          <w:lang w:val="pt-BR"/>
        </w:rPr>
        <w:t xml:space="preserve">, o coordenador de estágio poderá requerer dos discentes inscritos em estágio supervisionado </w:t>
      </w:r>
      <w:r w:rsidR="00F30478" w:rsidRPr="00862DC4">
        <w:rPr>
          <w:rFonts w:ascii="Arial" w:hAnsi="Arial" w:cs="Arial"/>
          <w:sz w:val="22"/>
          <w:szCs w:val="22"/>
          <w:lang w:val="pt-BR"/>
        </w:rPr>
        <w:t xml:space="preserve">versões parciais do relatório de estágio, bem como os </w:t>
      </w:r>
      <w:r w:rsidR="00901573" w:rsidRPr="00862DC4">
        <w:rPr>
          <w:rFonts w:ascii="Arial" w:hAnsi="Arial" w:cs="Arial"/>
          <w:sz w:val="22"/>
          <w:szCs w:val="22"/>
          <w:lang w:val="pt-BR"/>
        </w:rPr>
        <w:t>planos de atividades e formulários de avaliação usados pelas organizações onde os estágios são</w:t>
      </w:r>
      <w:r w:rsidR="00BF0504" w:rsidRPr="00862DC4">
        <w:rPr>
          <w:rFonts w:ascii="Arial" w:hAnsi="Arial" w:cs="Arial"/>
          <w:sz w:val="22"/>
          <w:szCs w:val="22"/>
          <w:lang w:val="pt-BR"/>
        </w:rPr>
        <w:t xml:space="preserve"> ou foram</w:t>
      </w:r>
      <w:r w:rsidR="00901573" w:rsidRPr="00862DC4">
        <w:rPr>
          <w:rFonts w:ascii="Arial" w:hAnsi="Arial" w:cs="Arial"/>
          <w:sz w:val="22"/>
          <w:szCs w:val="22"/>
          <w:lang w:val="pt-BR"/>
        </w:rPr>
        <w:t xml:space="preserve"> realizados.</w:t>
      </w:r>
    </w:p>
    <w:p w14:paraId="43084B05" w14:textId="2B512710" w:rsidR="00777E2F" w:rsidRDefault="00FE10FD" w:rsidP="00FE10FD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</w:rPr>
        <w:lastRenderedPageBreak/>
        <w:t xml:space="preserve">§ </w:t>
      </w:r>
      <w:r w:rsidR="004A7119">
        <w:rPr>
          <w:rFonts w:ascii="Arial" w:hAnsi="Arial" w:cs="Arial"/>
          <w:sz w:val="22"/>
          <w:szCs w:val="22"/>
        </w:rPr>
        <w:t>6</w:t>
      </w:r>
      <w:r w:rsidRPr="00862DC4">
        <w:rPr>
          <w:rFonts w:ascii="Arial" w:hAnsi="Arial" w:cs="Arial"/>
          <w:sz w:val="22"/>
          <w:szCs w:val="22"/>
        </w:rPr>
        <w:t xml:space="preserve">º </w:t>
      </w:r>
      <w:r w:rsidRPr="00862DC4">
        <w:rPr>
          <w:rFonts w:ascii="Arial" w:hAnsi="Arial" w:cs="Arial"/>
          <w:sz w:val="22"/>
          <w:szCs w:val="22"/>
          <w:lang w:val="pt-PT"/>
        </w:rPr>
        <w:t>Junto com o relatório de estágio serão</w:t>
      </w:r>
      <w:r w:rsidR="00777E2F">
        <w:rPr>
          <w:rFonts w:ascii="Arial" w:hAnsi="Arial" w:cs="Arial"/>
          <w:sz w:val="22"/>
          <w:szCs w:val="22"/>
          <w:lang w:val="pt-PT"/>
        </w:rPr>
        <w:t xml:space="preserve"> obrigatoriamente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acrescidas</w:t>
      </w:r>
      <w:r w:rsidR="0046364D">
        <w:rPr>
          <w:rFonts w:ascii="Arial" w:hAnsi="Arial" w:cs="Arial"/>
          <w:sz w:val="22"/>
          <w:szCs w:val="22"/>
          <w:lang w:val="pt-PT"/>
        </w:rPr>
        <w:t xml:space="preserve"> as cópias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do termo de compromisso e</w:t>
      </w:r>
      <w:r w:rsidR="0046364D">
        <w:rPr>
          <w:rFonts w:ascii="Arial" w:hAnsi="Arial" w:cs="Arial"/>
          <w:sz w:val="22"/>
          <w:szCs w:val="22"/>
          <w:lang w:val="pt-PT"/>
        </w:rPr>
        <w:t xml:space="preserve"> seus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aditivos correspondentes</w:t>
      </w:r>
      <w:r w:rsidR="00777E2F">
        <w:rPr>
          <w:rFonts w:ascii="Arial" w:hAnsi="Arial" w:cs="Arial"/>
          <w:sz w:val="22"/>
          <w:szCs w:val="22"/>
          <w:lang w:val="pt-PT"/>
        </w:rPr>
        <w:t xml:space="preserve">. </w:t>
      </w:r>
    </w:p>
    <w:p w14:paraId="44499530" w14:textId="6288BB64" w:rsidR="00FE10FD" w:rsidRDefault="00777E2F" w:rsidP="00FE10FD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4A7119">
        <w:rPr>
          <w:rFonts w:ascii="Arial" w:hAnsi="Arial" w:cs="Arial"/>
          <w:sz w:val="22"/>
          <w:szCs w:val="22"/>
        </w:rPr>
        <w:t>7</w:t>
      </w:r>
      <w:r w:rsidRPr="00862DC4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  <w:lang w:val="pt-PT"/>
        </w:rPr>
        <w:t>Os</w:t>
      </w:r>
      <w:r w:rsidRPr="00777E2F">
        <w:t xml:space="preserve"> </w:t>
      </w:r>
      <w:r w:rsidRPr="00777E2F">
        <w:rPr>
          <w:rFonts w:ascii="Arial" w:hAnsi="Arial" w:cs="Arial"/>
          <w:sz w:val="22"/>
          <w:szCs w:val="22"/>
          <w:lang w:val="pt-PT"/>
        </w:rPr>
        <w:t>planos de atividades e formulários de avaliação usados pelas organizações onde os estágios são ou foram realizados</w:t>
      </w:r>
      <w:r>
        <w:rPr>
          <w:rFonts w:ascii="Arial" w:hAnsi="Arial" w:cs="Arial"/>
          <w:sz w:val="22"/>
          <w:szCs w:val="22"/>
          <w:lang w:val="pt-PT"/>
        </w:rPr>
        <w:t xml:space="preserve">, conforme </w:t>
      </w:r>
      <w:r w:rsidRPr="00862DC4">
        <w:rPr>
          <w:rFonts w:ascii="Arial" w:hAnsi="Arial" w:cs="Arial"/>
          <w:sz w:val="22"/>
          <w:szCs w:val="22"/>
        </w:rPr>
        <w:t xml:space="preserve">§ </w:t>
      </w:r>
      <w:r w:rsidR="004A7119">
        <w:rPr>
          <w:rFonts w:ascii="Arial" w:hAnsi="Arial" w:cs="Arial"/>
          <w:sz w:val="22"/>
          <w:szCs w:val="22"/>
        </w:rPr>
        <w:t>5</w:t>
      </w:r>
      <w:r w:rsidRPr="00862DC4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, poderão ser opcionalmente incluídos ao relatório, quando em comum acordo entre o discente e o coordenador de estágios.</w:t>
      </w:r>
    </w:p>
    <w:p w14:paraId="64A110FA" w14:textId="20AADB80" w:rsidR="0054262A" w:rsidRDefault="00777E2F" w:rsidP="00777E2F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</w:rPr>
        <w:t xml:space="preserve">§ </w:t>
      </w:r>
      <w:r w:rsidR="004A7119">
        <w:rPr>
          <w:rFonts w:ascii="Arial" w:hAnsi="Arial" w:cs="Arial"/>
          <w:sz w:val="22"/>
          <w:szCs w:val="22"/>
        </w:rPr>
        <w:t>8</w:t>
      </w:r>
      <w:r w:rsidRPr="00862DC4">
        <w:rPr>
          <w:rFonts w:ascii="Arial" w:hAnsi="Arial" w:cs="Arial"/>
          <w:sz w:val="22"/>
          <w:szCs w:val="22"/>
        </w:rPr>
        <w:t xml:space="preserve">º </w:t>
      </w:r>
      <w:bookmarkStart w:id="1" w:name="_Hlk522655261"/>
      <w:r>
        <w:rPr>
          <w:rFonts w:ascii="Arial" w:hAnsi="Arial" w:cs="Arial"/>
          <w:sz w:val="22"/>
          <w:szCs w:val="22"/>
          <w:lang w:val="pt-PT"/>
        </w:rPr>
        <w:t>O relatório e seus anexos</w:t>
      </w:r>
      <w:r w:rsidR="0054262A">
        <w:rPr>
          <w:rFonts w:ascii="Arial" w:hAnsi="Arial" w:cs="Arial"/>
          <w:sz w:val="22"/>
          <w:szCs w:val="22"/>
          <w:lang w:val="pt-PT"/>
        </w:rPr>
        <w:t>, incluindo a documentação</w:t>
      </w:r>
      <w:r w:rsidR="0054262A" w:rsidRPr="0054262A">
        <w:rPr>
          <w:rFonts w:ascii="Arial" w:hAnsi="Arial" w:cs="Arial"/>
          <w:sz w:val="22"/>
          <w:szCs w:val="22"/>
          <w:lang w:val="pt-PT"/>
        </w:rPr>
        <w:t xml:space="preserve"> comprobatória</w:t>
      </w:r>
      <w:r w:rsidR="0054262A">
        <w:rPr>
          <w:rFonts w:ascii="Arial" w:hAnsi="Arial" w:cs="Arial"/>
          <w:sz w:val="22"/>
          <w:szCs w:val="22"/>
          <w:lang w:val="pt-PT"/>
        </w:rPr>
        <w:t xml:space="preserve">, deverá ser entregue </w:t>
      </w:r>
      <w:r w:rsidR="0054262A" w:rsidRPr="0054262A">
        <w:rPr>
          <w:rFonts w:ascii="Arial" w:hAnsi="Arial" w:cs="Arial"/>
          <w:sz w:val="22"/>
          <w:szCs w:val="22"/>
          <w:lang w:val="pt-PT"/>
        </w:rPr>
        <w:t>devidamente encadernad</w:t>
      </w:r>
      <w:r w:rsidR="0054262A">
        <w:rPr>
          <w:rFonts w:ascii="Arial" w:hAnsi="Arial" w:cs="Arial"/>
          <w:sz w:val="22"/>
          <w:szCs w:val="22"/>
          <w:lang w:val="pt-PT"/>
        </w:rPr>
        <w:t>o</w:t>
      </w:r>
      <w:r w:rsidR="0054262A" w:rsidRPr="0054262A">
        <w:rPr>
          <w:rFonts w:ascii="Arial" w:hAnsi="Arial" w:cs="Arial"/>
          <w:sz w:val="22"/>
          <w:szCs w:val="22"/>
          <w:lang w:val="pt-PT"/>
        </w:rPr>
        <w:t xml:space="preserve"> e identificad</w:t>
      </w:r>
      <w:r w:rsidR="0054262A">
        <w:rPr>
          <w:rFonts w:ascii="Arial" w:hAnsi="Arial" w:cs="Arial"/>
          <w:sz w:val="22"/>
          <w:szCs w:val="22"/>
          <w:lang w:val="pt-PT"/>
        </w:rPr>
        <w:t>o</w:t>
      </w:r>
      <w:r w:rsidR="0054262A" w:rsidRPr="0054262A">
        <w:rPr>
          <w:rFonts w:ascii="Arial" w:hAnsi="Arial" w:cs="Arial"/>
          <w:sz w:val="22"/>
          <w:szCs w:val="22"/>
          <w:lang w:val="pt-PT"/>
        </w:rPr>
        <w:t xml:space="preserve"> com a capa da UFF (mesmo modelo dos TCC’s).</w:t>
      </w:r>
    </w:p>
    <w:bookmarkEnd w:id="1"/>
    <w:p w14:paraId="1619C7B1" w14:textId="063546C0" w:rsidR="005921C4" w:rsidRDefault="00C32EA3" w:rsidP="005921C4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8</w:t>
      </w:r>
      <w:r w:rsidR="00D2174B" w:rsidRPr="00862DC4">
        <w:rPr>
          <w:rFonts w:ascii="Arial" w:hAnsi="Arial" w:cs="Arial"/>
          <w:sz w:val="22"/>
          <w:szCs w:val="22"/>
        </w:rPr>
        <w:t>º</w:t>
      </w:r>
      <w:r w:rsidRPr="00862DC4">
        <w:rPr>
          <w:rFonts w:ascii="Arial" w:hAnsi="Arial" w:cs="Arial"/>
          <w:sz w:val="22"/>
          <w:szCs w:val="22"/>
        </w:rPr>
        <w:t xml:space="preserve"> Considerar-se-á aprovado no </w:t>
      </w:r>
      <w:r w:rsidR="00E52468" w:rsidRPr="00862DC4">
        <w:rPr>
          <w:rFonts w:ascii="Arial" w:hAnsi="Arial" w:cs="Arial"/>
          <w:sz w:val="22"/>
          <w:szCs w:val="22"/>
        </w:rPr>
        <w:t>e</w:t>
      </w:r>
      <w:r w:rsidRPr="00862DC4">
        <w:rPr>
          <w:rFonts w:ascii="Arial" w:hAnsi="Arial" w:cs="Arial"/>
          <w:sz w:val="22"/>
          <w:szCs w:val="22"/>
        </w:rPr>
        <w:t xml:space="preserve">stágio </w:t>
      </w:r>
      <w:r w:rsidR="00E52468" w:rsidRPr="00862DC4">
        <w:rPr>
          <w:rFonts w:ascii="Arial" w:hAnsi="Arial" w:cs="Arial"/>
          <w:sz w:val="22"/>
          <w:szCs w:val="22"/>
        </w:rPr>
        <w:t>o</w:t>
      </w:r>
      <w:r w:rsidRPr="00862DC4">
        <w:rPr>
          <w:rFonts w:ascii="Arial" w:hAnsi="Arial" w:cs="Arial"/>
          <w:sz w:val="22"/>
          <w:szCs w:val="22"/>
        </w:rPr>
        <w:t xml:space="preserve">rientado </w:t>
      </w:r>
      <w:r w:rsidR="00E52468" w:rsidRPr="00862DC4">
        <w:rPr>
          <w:rFonts w:ascii="Arial" w:hAnsi="Arial" w:cs="Arial"/>
          <w:sz w:val="22"/>
          <w:szCs w:val="22"/>
        </w:rPr>
        <w:t xml:space="preserve">obrigatório </w:t>
      </w:r>
      <w:r w:rsidRPr="00862DC4">
        <w:rPr>
          <w:rFonts w:ascii="Arial" w:hAnsi="Arial" w:cs="Arial"/>
          <w:sz w:val="22"/>
          <w:szCs w:val="22"/>
        </w:rPr>
        <w:t xml:space="preserve">o aluno que cumprir integralmente as atividades definidas </w:t>
      </w:r>
      <w:r w:rsidR="00D2174B" w:rsidRPr="00862DC4">
        <w:rPr>
          <w:rFonts w:ascii="Arial" w:hAnsi="Arial" w:cs="Arial"/>
          <w:sz w:val="22"/>
          <w:szCs w:val="22"/>
        </w:rPr>
        <w:t>neste regulamento</w:t>
      </w:r>
      <w:r w:rsidRPr="00862DC4">
        <w:rPr>
          <w:rFonts w:ascii="Arial" w:hAnsi="Arial" w:cs="Arial"/>
          <w:sz w:val="22"/>
          <w:szCs w:val="22"/>
        </w:rPr>
        <w:t xml:space="preserve"> e a carga horária mínima</w:t>
      </w:r>
      <w:r w:rsidR="005921C4" w:rsidRPr="00862DC4">
        <w:rPr>
          <w:rFonts w:ascii="Arial" w:hAnsi="Arial" w:cs="Arial"/>
          <w:sz w:val="22"/>
          <w:szCs w:val="22"/>
        </w:rPr>
        <w:t xml:space="preserve"> </w:t>
      </w:r>
      <w:r w:rsidR="005921C4" w:rsidRPr="00862DC4">
        <w:rPr>
          <w:rFonts w:ascii="Arial" w:hAnsi="Arial" w:cs="Arial"/>
          <w:sz w:val="22"/>
          <w:szCs w:val="22"/>
          <w:lang w:val="pt-BR"/>
        </w:rPr>
        <w:t>especificada</w:t>
      </w:r>
      <w:r w:rsidR="0068490A" w:rsidRPr="00862DC4">
        <w:rPr>
          <w:rFonts w:ascii="Arial" w:hAnsi="Arial" w:cs="Arial"/>
          <w:sz w:val="22"/>
          <w:szCs w:val="22"/>
        </w:rPr>
        <w:t xml:space="preserve">. </w:t>
      </w:r>
    </w:p>
    <w:p w14:paraId="44E7F17E" w14:textId="0CEF8B90" w:rsidR="004A7119" w:rsidRPr="00862DC4" w:rsidRDefault="004A7119" w:rsidP="005921C4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Parágrafo Único:</w:t>
      </w:r>
      <w:r>
        <w:rPr>
          <w:rFonts w:ascii="Arial" w:hAnsi="Arial" w:cs="Arial"/>
          <w:sz w:val="22"/>
          <w:szCs w:val="22"/>
        </w:rPr>
        <w:t xml:space="preserve"> </w:t>
      </w:r>
      <w:r w:rsidRPr="004A7119">
        <w:rPr>
          <w:rFonts w:ascii="Arial" w:hAnsi="Arial" w:cs="Arial"/>
          <w:sz w:val="22"/>
          <w:szCs w:val="22"/>
        </w:rPr>
        <w:t>A avaliação do estágio curricular obedecerá aos mesmos critérios de pontuação das demais disciplinas curriculares, entretanto, sem a aplicação de verificação suplementar.</w:t>
      </w:r>
    </w:p>
    <w:p w14:paraId="3A1D7D07" w14:textId="7038D763" w:rsidR="005921C4" w:rsidRPr="00862DC4" w:rsidRDefault="005921C4" w:rsidP="005921C4">
      <w:pPr>
        <w:spacing w:after="120"/>
        <w:jc w:val="both"/>
        <w:rPr>
          <w:rFonts w:ascii="Arial" w:hAnsi="Arial" w:cs="Arial"/>
          <w:strike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070B86" w:rsidRPr="00862DC4">
        <w:rPr>
          <w:rFonts w:ascii="Arial" w:hAnsi="Arial" w:cs="Arial"/>
          <w:sz w:val="22"/>
          <w:szCs w:val="22"/>
        </w:rPr>
        <w:t>9º</w:t>
      </w:r>
      <w:r w:rsidRPr="00862DC4">
        <w:rPr>
          <w:rFonts w:ascii="Arial" w:hAnsi="Arial" w:cs="Arial"/>
          <w:sz w:val="22"/>
          <w:szCs w:val="22"/>
        </w:rPr>
        <w:t xml:space="preserve"> O estágio não obrigatório será realizado por iniciativa do aluno </w:t>
      </w:r>
      <w:r w:rsidRPr="00862DC4">
        <w:rPr>
          <w:rFonts w:ascii="Arial" w:hAnsi="Arial" w:cs="Arial"/>
          <w:sz w:val="22"/>
          <w:szCs w:val="22"/>
          <w:lang w:val="pt-BR"/>
        </w:rPr>
        <w:t>e com acompanhamento docente.</w:t>
      </w:r>
      <w:r w:rsidRPr="00862DC4">
        <w:rPr>
          <w:rFonts w:ascii="Arial" w:hAnsi="Arial" w:cs="Arial"/>
          <w:sz w:val="22"/>
          <w:szCs w:val="22"/>
        </w:rPr>
        <w:t xml:space="preserve"> </w:t>
      </w:r>
    </w:p>
    <w:p w14:paraId="18523B74" w14:textId="77777777" w:rsidR="005921C4" w:rsidRPr="00862DC4" w:rsidRDefault="005921C4" w:rsidP="005921C4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§ 1º O estágio não obrigatório poderá ser realizado a partir do 2º período do curso.</w:t>
      </w:r>
    </w:p>
    <w:p w14:paraId="25BF96AD" w14:textId="38D09CBC" w:rsidR="005921C4" w:rsidRPr="00862DC4" w:rsidRDefault="005921C4" w:rsidP="005921C4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§ 2º O aluno só poderá fazer o estágio não obrigatório se possuir C.R. igual ou superior a </w:t>
      </w:r>
      <w:r w:rsidR="000152B6">
        <w:rPr>
          <w:rFonts w:ascii="Arial" w:hAnsi="Arial" w:cs="Arial"/>
          <w:sz w:val="22"/>
          <w:szCs w:val="22"/>
        </w:rPr>
        <w:t>5</w:t>
      </w:r>
      <w:r w:rsidRPr="00862DC4">
        <w:rPr>
          <w:rFonts w:ascii="Arial" w:hAnsi="Arial" w:cs="Arial"/>
          <w:sz w:val="22"/>
          <w:szCs w:val="22"/>
        </w:rPr>
        <w:t xml:space="preserve"> (</w:t>
      </w:r>
      <w:r w:rsidR="000152B6">
        <w:rPr>
          <w:rFonts w:ascii="Arial" w:hAnsi="Arial" w:cs="Arial"/>
          <w:sz w:val="22"/>
          <w:szCs w:val="22"/>
        </w:rPr>
        <w:t>cinco</w:t>
      </w:r>
      <w:r w:rsidRPr="00862DC4">
        <w:rPr>
          <w:rFonts w:ascii="Arial" w:hAnsi="Arial" w:cs="Arial"/>
          <w:sz w:val="22"/>
          <w:szCs w:val="22"/>
        </w:rPr>
        <w:t>).</w:t>
      </w:r>
    </w:p>
    <w:p w14:paraId="312FC3F8" w14:textId="3EB8AA70" w:rsidR="003F407A" w:rsidRPr="00862DC4" w:rsidRDefault="003F407A" w:rsidP="003F407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862DC4">
        <w:rPr>
          <w:rFonts w:ascii="Arial" w:hAnsi="Arial" w:cs="Arial"/>
          <w:sz w:val="22"/>
          <w:szCs w:val="22"/>
          <w:lang w:val="pt-BR"/>
        </w:rPr>
        <w:t xml:space="preserve">§ 3º Os estágios não obrigatórios devem seguir os mesmos requisitos observados no Art.2 </w:t>
      </w:r>
    </w:p>
    <w:p w14:paraId="4D6F5338" w14:textId="625462B0" w:rsidR="000B20D7" w:rsidRPr="00862DC4" w:rsidRDefault="000B20D7" w:rsidP="003F407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862DC4">
        <w:rPr>
          <w:rFonts w:ascii="Arial" w:hAnsi="Arial" w:cs="Arial"/>
          <w:sz w:val="22"/>
          <w:szCs w:val="22"/>
          <w:lang w:val="pt-BR"/>
        </w:rPr>
        <w:t xml:space="preserve">§ 4º Na hipótese de estágio não obrigatório a concessão de bolsa ou outra forma de contraprestação que venha a ser acordada, assim como a do auxílio transporte, é compulsória. </w:t>
      </w:r>
    </w:p>
    <w:p w14:paraId="5EE8E7EA" w14:textId="429356C1" w:rsidR="00EC4A2A" w:rsidRDefault="003F407A" w:rsidP="00EC4A2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  <w:lang w:val="pt-BR"/>
        </w:rPr>
        <w:t xml:space="preserve">§ </w:t>
      </w:r>
      <w:r w:rsidR="000B20D7" w:rsidRPr="00862DC4">
        <w:rPr>
          <w:rFonts w:ascii="Arial" w:hAnsi="Arial" w:cs="Arial"/>
          <w:sz w:val="22"/>
          <w:szCs w:val="22"/>
          <w:lang w:val="pt-BR"/>
        </w:rPr>
        <w:t>5</w:t>
      </w:r>
      <w:r w:rsidR="005921C4" w:rsidRPr="00862DC4">
        <w:rPr>
          <w:rFonts w:ascii="Arial" w:hAnsi="Arial" w:cs="Arial"/>
          <w:sz w:val="22"/>
          <w:szCs w:val="22"/>
          <w:lang w:val="pt-BR"/>
        </w:rPr>
        <w:t>º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Para o estágio não obrigatório </w:t>
      </w:r>
      <w:r w:rsidR="0012082C">
        <w:rPr>
          <w:rFonts w:ascii="Arial" w:hAnsi="Arial" w:cs="Arial"/>
          <w:sz w:val="22"/>
          <w:szCs w:val="22"/>
          <w:lang w:val="pt-BR"/>
        </w:rPr>
        <w:t xml:space="preserve">poder 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ser </w:t>
      </w:r>
      <w:r w:rsidR="0012082C">
        <w:rPr>
          <w:rFonts w:ascii="Arial" w:hAnsi="Arial" w:cs="Arial"/>
          <w:sz w:val="22"/>
          <w:szCs w:val="22"/>
          <w:lang w:val="pt-BR"/>
        </w:rPr>
        <w:t>integralizado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</w:t>
      </w:r>
      <w:r w:rsidR="003D4A5B">
        <w:rPr>
          <w:rFonts w:ascii="Arial" w:hAnsi="Arial" w:cs="Arial"/>
          <w:sz w:val="22"/>
          <w:szCs w:val="22"/>
          <w:lang w:val="pt-BR"/>
        </w:rPr>
        <w:t xml:space="preserve">excepcionalmente e 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posteriormente </w:t>
      </w:r>
      <w:r w:rsidR="0012082C">
        <w:rPr>
          <w:rFonts w:ascii="Arial" w:hAnsi="Arial" w:cs="Arial"/>
          <w:sz w:val="22"/>
          <w:szCs w:val="22"/>
          <w:lang w:val="pt-BR"/>
        </w:rPr>
        <w:t>no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 estágio curricular obrigatório, </w:t>
      </w:r>
      <w:r w:rsidR="00F22F1E" w:rsidRPr="00862DC4">
        <w:rPr>
          <w:rFonts w:ascii="Arial" w:hAnsi="Arial" w:cs="Arial"/>
          <w:sz w:val="22"/>
          <w:szCs w:val="22"/>
          <w:lang w:val="pt-BR"/>
        </w:rPr>
        <w:t xml:space="preserve">o aluno na ocasião deverá ter cumprido carga horária igual ou superior a </w:t>
      </w:r>
      <w:r w:rsidR="007E5A75">
        <w:rPr>
          <w:rFonts w:ascii="Arial" w:hAnsi="Arial" w:cs="Arial"/>
          <w:sz w:val="22"/>
          <w:szCs w:val="22"/>
          <w:lang w:val="pt-BR"/>
        </w:rPr>
        <w:t>1</w:t>
      </w:r>
      <w:r w:rsidR="003D4A5B">
        <w:rPr>
          <w:rFonts w:ascii="Arial" w:hAnsi="Arial" w:cs="Arial"/>
          <w:sz w:val="22"/>
          <w:szCs w:val="22"/>
          <w:lang w:val="pt-BR"/>
        </w:rPr>
        <w:t>8</w:t>
      </w:r>
      <w:r w:rsidR="007E5A75">
        <w:rPr>
          <w:rFonts w:ascii="Arial" w:hAnsi="Arial" w:cs="Arial"/>
          <w:sz w:val="22"/>
          <w:szCs w:val="22"/>
          <w:lang w:val="pt-BR"/>
        </w:rPr>
        <w:t>00</w:t>
      </w:r>
      <w:r w:rsidR="00F22F1E" w:rsidRPr="00862DC4">
        <w:rPr>
          <w:rFonts w:ascii="Arial" w:hAnsi="Arial" w:cs="Arial"/>
          <w:sz w:val="22"/>
          <w:szCs w:val="22"/>
          <w:lang w:val="pt-BR"/>
        </w:rPr>
        <w:t xml:space="preserve"> horas de disciplinas obrigatórias e ainda</w:t>
      </w:r>
      <w:r w:rsidR="007B5553" w:rsidRPr="00862DC4">
        <w:rPr>
          <w:rFonts w:ascii="Arial" w:hAnsi="Arial" w:cs="Arial"/>
          <w:sz w:val="22"/>
          <w:szCs w:val="22"/>
          <w:lang w:val="pt-BR"/>
        </w:rPr>
        <w:t xml:space="preserve"> cumprir os mesmos procedimentos</w:t>
      </w:r>
      <w:r w:rsidR="00F22F1E" w:rsidRPr="00862DC4">
        <w:rPr>
          <w:rFonts w:ascii="Arial" w:hAnsi="Arial" w:cs="Arial"/>
          <w:sz w:val="22"/>
          <w:szCs w:val="22"/>
          <w:lang w:val="pt-BR"/>
        </w:rPr>
        <w:t xml:space="preserve"> para fins de avaliação pelo coordenador de estágio 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quanto às suas atividades descritas, </w:t>
      </w:r>
      <w:r w:rsidR="00051A3B">
        <w:rPr>
          <w:rFonts w:ascii="Arial" w:hAnsi="Arial" w:cs="Arial"/>
          <w:sz w:val="22"/>
          <w:szCs w:val="22"/>
          <w:lang w:val="pt-BR"/>
        </w:rPr>
        <w:t xml:space="preserve">à </w:t>
      </w:r>
      <w:r w:rsidRPr="00862DC4">
        <w:rPr>
          <w:rFonts w:ascii="Arial" w:hAnsi="Arial" w:cs="Arial"/>
          <w:sz w:val="22"/>
          <w:szCs w:val="22"/>
          <w:lang w:val="pt-BR"/>
        </w:rPr>
        <w:t xml:space="preserve">sua realização e </w:t>
      </w:r>
      <w:r w:rsidR="00051A3B">
        <w:rPr>
          <w:rFonts w:ascii="Arial" w:hAnsi="Arial" w:cs="Arial"/>
          <w:sz w:val="22"/>
          <w:szCs w:val="22"/>
          <w:lang w:val="pt-BR"/>
        </w:rPr>
        <w:t xml:space="preserve">à </w:t>
      </w:r>
      <w:r w:rsidR="00977209" w:rsidRPr="00862DC4">
        <w:rPr>
          <w:rFonts w:ascii="Arial" w:hAnsi="Arial" w:cs="Arial"/>
          <w:sz w:val="22"/>
          <w:szCs w:val="22"/>
          <w:lang w:val="pt-BR"/>
        </w:rPr>
        <w:t xml:space="preserve">sua </w:t>
      </w:r>
      <w:r w:rsidRPr="00862DC4">
        <w:rPr>
          <w:rFonts w:ascii="Arial" w:hAnsi="Arial" w:cs="Arial"/>
          <w:sz w:val="22"/>
          <w:szCs w:val="22"/>
          <w:lang w:val="pt-BR"/>
        </w:rPr>
        <w:t>conformidade aos aspectos técnico-profissionais e atitudinais.</w:t>
      </w:r>
      <w:r w:rsidR="003D4A5B">
        <w:rPr>
          <w:rFonts w:ascii="Arial" w:hAnsi="Arial" w:cs="Arial"/>
          <w:sz w:val="22"/>
          <w:szCs w:val="22"/>
          <w:lang w:val="pt-BR"/>
        </w:rPr>
        <w:t xml:space="preserve"> </w:t>
      </w:r>
      <w:r w:rsidR="00EC4A2A">
        <w:rPr>
          <w:rFonts w:ascii="Arial" w:hAnsi="Arial" w:cs="Arial"/>
          <w:sz w:val="22"/>
          <w:szCs w:val="22"/>
        </w:rPr>
        <w:t>Neste caso, não deverá haver duplicidade da contagem de horas, e esta carga horária não deverá ser apurada também para Atividades Complementares.</w:t>
      </w:r>
    </w:p>
    <w:p w14:paraId="1B666F11" w14:textId="3B52A9B5" w:rsidR="002F1430" w:rsidRPr="00862DC4" w:rsidRDefault="00116E2B" w:rsidP="00556597">
      <w:pPr>
        <w:pStyle w:val="Corpodetexto"/>
        <w:spacing w:after="120"/>
        <w:outlineLvl w:val="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 1</w:t>
      </w:r>
      <w:r w:rsidR="002334BE" w:rsidRPr="00862DC4">
        <w:rPr>
          <w:rFonts w:ascii="Arial" w:hAnsi="Arial" w:cs="Arial"/>
          <w:sz w:val="22"/>
          <w:szCs w:val="22"/>
          <w:lang w:val="pt-PT"/>
        </w:rPr>
        <w:t>0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="002F1430" w:rsidRPr="00862DC4">
        <w:rPr>
          <w:rFonts w:ascii="Arial" w:hAnsi="Arial" w:cs="Arial"/>
          <w:sz w:val="22"/>
          <w:szCs w:val="22"/>
          <w:lang w:val="pt-PT"/>
        </w:rPr>
        <w:t>São atribuições do coordenador de est</w:t>
      </w:r>
      <w:r w:rsidR="00DD0B73" w:rsidRPr="00862DC4">
        <w:rPr>
          <w:rFonts w:ascii="Arial" w:hAnsi="Arial" w:cs="Arial"/>
          <w:sz w:val="22"/>
          <w:szCs w:val="22"/>
          <w:lang w:val="pt-PT"/>
        </w:rPr>
        <w:t>ágios do curso de Administração</w:t>
      </w:r>
    </w:p>
    <w:p w14:paraId="40C2D864" w14:textId="0DA26004" w:rsidR="00222905" w:rsidRPr="00862DC4" w:rsidRDefault="00222905" w:rsidP="00222905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aprovar e decidir sobre as atividades relacionadas </w:t>
      </w:r>
      <w:r w:rsidR="00051A3B">
        <w:rPr>
          <w:rFonts w:ascii="Arial" w:hAnsi="Arial" w:cs="Arial"/>
          <w:sz w:val="22"/>
          <w:szCs w:val="22"/>
        </w:rPr>
        <w:t>à</w:t>
      </w:r>
      <w:r w:rsidRPr="00862DC4">
        <w:rPr>
          <w:rFonts w:ascii="Arial" w:hAnsi="Arial" w:cs="Arial"/>
          <w:sz w:val="22"/>
          <w:szCs w:val="22"/>
        </w:rPr>
        <w:t xml:space="preserve"> gestão do Estágio no contexto das atividades da coordenação de curso, em compatibilidade com as diretrizes curriculares, legislação pertinente, orientações da Universidade e projeto pedagógico</w:t>
      </w:r>
      <w:r w:rsidR="00BE6C1F" w:rsidRPr="00862DC4">
        <w:rPr>
          <w:rFonts w:ascii="Arial" w:hAnsi="Arial" w:cs="Arial"/>
          <w:sz w:val="22"/>
          <w:szCs w:val="22"/>
        </w:rPr>
        <w:t>;</w:t>
      </w:r>
    </w:p>
    <w:p w14:paraId="6569767F" w14:textId="3DC1659E" w:rsidR="00A60DB0" w:rsidRPr="00862DC4" w:rsidRDefault="00A60DB0" w:rsidP="00A60DB0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zelar pela elaboração, </w:t>
      </w:r>
      <w:r w:rsidR="00BA2841" w:rsidRPr="00862DC4">
        <w:rPr>
          <w:rFonts w:ascii="Arial" w:hAnsi="Arial" w:cs="Arial"/>
          <w:sz w:val="22"/>
          <w:szCs w:val="22"/>
        </w:rPr>
        <w:t xml:space="preserve">disponibilização, </w:t>
      </w:r>
      <w:r w:rsidRPr="00862DC4">
        <w:rPr>
          <w:rFonts w:ascii="Arial" w:hAnsi="Arial" w:cs="Arial"/>
          <w:sz w:val="22"/>
          <w:szCs w:val="22"/>
        </w:rPr>
        <w:t>orientações complementares e revisão deste regulamento, pela compatibilidade com as diretrizes curriculares e submetendo todos os produtos à validação e aprovação do coordenador de curso e do cole</w:t>
      </w:r>
      <w:r w:rsidR="00BE6C1F" w:rsidRPr="00862DC4">
        <w:rPr>
          <w:rFonts w:ascii="Arial" w:hAnsi="Arial" w:cs="Arial"/>
          <w:sz w:val="22"/>
          <w:szCs w:val="22"/>
        </w:rPr>
        <w:t>giado do curso de Administração;</w:t>
      </w:r>
    </w:p>
    <w:p w14:paraId="74597CFB" w14:textId="677C63B7" w:rsidR="00592321" w:rsidRPr="00862DC4" w:rsidRDefault="00592321" w:rsidP="00592321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dar ciência ao </w:t>
      </w:r>
      <w:r w:rsidR="00575A3B" w:rsidRPr="00862DC4">
        <w:rPr>
          <w:rFonts w:ascii="Arial" w:hAnsi="Arial" w:cs="Arial"/>
          <w:sz w:val="22"/>
          <w:szCs w:val="22"/>
        </w:rPr>
        <w:t>discente</w:t>
      </w:r>
      <w:r w:rsidRPr="00862DC4">
        <w:rPr>
          <w:rFonts w:ascii="Arial" w:hAnsi="Arial" w:cs="Arial"/>
          <w:sz w:val="22"/>
          <w:szCs w:val="22"/>
        </w:rPr>
        <w:t xml:space="preserve"> dos documentos necessários para a realização do estágio e fornecer todas as informações que se fizerem necessárias para a realização do estágio;</w:t>
      </w:r>
    </w:p>
    <w:p w14:paraId="552190B6" w14:textId="77777777" w:rsidR="00A21D30" w:rsidRPr="00862DC4" w:rsidRDefault="00A21D30" w:rsidP="00A21D30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aprovar os Termos de Compromisso de Estágio entre a  Faculdade, o aluno e a instituição receptora do estagiário;</w:t>
      </w:r>
    </w:p>
    <w:p w14:paraId="03B9725C" w14:textId="77777777" w:rsidR="00A21D30" w:rsidRPr="00862DC4" w:rsidRDefault="00A21D30" w:rsidP="00A21D30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expedir a carta de encaminhamento do estagiário à instituição concedente de estágio;</w:t>
      </w:r>
    </w:p>
    <w:p w14:paraId="3A4626E5" w14:textId="479C5E9A" w:rsidR="00A60DB0" w:rsidRPr="00862DC4" w:rsidRDefault="00A60DB0" w:rsidP="00A60DB0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deliberar sobre solicitações de discentes e da orientação docente;</w:t>
      </w:r>
    </w:p>
    <w:p w14:paraId="247FDE2A" w14:textId="0F06647F" w:rsidR="00222905" w:rsidRPr="00862DC4" w:rsidRDefault="00222905" w:rsidP="00222905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deliberar sobre problemas administrativos e disciplinares ocorridos no processo de Estágio Curricular Supervisionado</w:t>
      </w:r>
      <w:r w:rsidR="00BE6C1F" w:rsidRPr="00862DC4">
        <w:rPr>
          <w:rFonts w:ascii="Arial" w:hAnsi="Arial" w:cs="Arial"/>
          <w:sz w:val="22"/>
          <w:szCs w:val="22"/>
        </w:rPr>
        <w:t>;</w:t>
      </w:r>
    </w:p>
    <w:p w14:paraId="0D60278B" w14:textId="354E6893" w:rsidR="00222905" w:rsidRPr="00862DC4" w:rsidRDefault="00222905" w:rsidP="002C71A3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lastRenderedPageBreak/>
        <w:t>o</w:t>
      </w:r>
      <w:r w:rsidR="00592321" w:rsidRPr="00862DC4">
        <w:rPr>
          <w:rFonts w:ascii="Arial" w:hAnsi="Arial" w:cs="Arial"/>
          <w:sz w:val="22"/>
          <w:szCs w:val="22"/>
        </w:rPr>
        <w:t>rientar, analisar</w:t>
      </w:r>
      <w:r w:rsidR="004E10A4" w:rsidRPr="00862DC4">
        <w:rPr>
          <w:rFonts w:ascii="Arial" w:hAnsi="Arial" w:cs="Arial"/>
          <w:sz w:val="22"/>
          <w:szCs w:val="22"/>
        </w:rPr>
        <w:t>, validar</w:t>
      </w:r>
      <w:r w:rsidR="00592321" w:rsidRPr="00862DC4">
        <w:rPr>
          <w:rFonts w:ascii="Arial" w:hAnsi="Arial" w:cs="Arial"/>
          <w:sz w:val="22"/>
          <w:szCs w:val="22"/>
        </w:rPr>
        <w:t xml:space="preserve"> e avaliar as atividades discentes e seu desempenho</w:t>
      </w:r>
      <w:r w:rsidRPr="00862DC4">
        <w:rPr>
          <w:rFonts w:ascii="Arial" w:hAnsi="Arial" w:cs="Arial"/>
          <w:sz w:val="22"/>
          <w:szCs w:val="22"/>
        </w:rPr>
        <w:t xml:space="preserve">, </w:t>
      </w:r>
      <w:r w:rsidR="00A60DB0" w:rsidRPr="00862DC4">
        <w:rPr>
          <w:rFonts w:ascii="Arial" w:hAnsi="Arial" w:cs="Arial"/>
          <w:sz w:val="22"/>
          <w:szCs w:val="22"/>
        </w:rPr>
        <w:t>podendo ser assessorado por docentes especialistas nos seus respectivos campos de aplicação</w:t>
      </w:r>
      <w:r w:rsidRPr="00862DC4">
        <w:rPr>
          <w:rFonts w:ascii="Arial" w:hAnsi="Arial" w:cs="Arial"/>
          <w:sz w:val="22"/>
          <w:szCs w:val="22"/>
        </w:rPr>
        <w:t>, por indicação do coordenador de curso</w:t>
      </w:r>
      <w:r w:rsidR="00BE6C1F" w:rsidRPr="00862DC4">
        <w:rPr>
          <w:rFonts w:ascii="Arial" w:hAnsi="Arial" w:cs="Arial"/>
          <w:sz w:val="22"/>
          <w:szCs w:val="22"/>
        </w:rPr>
        <w:t>;</w:t>
      </w:r>
    </w:p>
    <w:p w14:paraId="4B6441FD" w14:textId="3FBC308D" w:rsidR="00A21D30" w:rsidRPr="00862DC4" w:rsidRDefault="00BE6C1F" w:rsidP="00A21D30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497590584"/>
      <w:r w:rsidRPr="00862DC4">
        <w:rPr>
          <w:rFonts w:ascii="Arial" w:hAnsi="Arial" w:cs="Arial"/>
          <w:sz w:val="22"/>
          <w:szCs w:val="22"/>
        </w:rPr>
        <w:t>acompanhar e avaliar o desempenho das instituições concedentes de estágio em conjunto com o</w:t>
      </w:r>
      <w:r w:rsidR="00A21D30" w:rsidRPr="00862DC4">
        <w:rPr>
          <w:rFonts w:ascii="Arial" w:hAnsi="Arial" w:cs="Arial"/>
          <w:sz w:val="22"/>
          <w:szCs w:val="22"/>
        </w:rPr>
        <w:t xml:space="preserve"> coordenador do</w:t>
      </w:r>
      <w:r w:rsidRPr="00862DC4">
        <w:rPr>
          <w:rFonts w:ascii="Arial" w:hAnsi="Arial" w:cs="Arial"/>
          <w:sz w:val="22"/>
          <w:szCs w:val="22"/>
        </w:rPr>
        <w:t xml:space="preserve"> curso;</w:t>
      </w:r>
    </w:p>
    <w:bookmarkEnd w:id="2"/>
    <w:p w14:paraId="5CED796F" w14:textId="3B964B02" w:rsidR="00A60DB0" w:rsidRPr="00862DC4" w:rsidRDefault="00222905" w:rsidP="002C71A3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encaminhar os relatórios e demais registros de </w:t>
      </w:r>
      <w:r w:rsidR="00A60DB0" w:rsidRPr="00862DC4">
        <w:rPr>
          <w:rFonts w:ascii="Arial" w:hAnsi="Arial" w:cs="Arial"/>
          <w:sz w:val="22"/>
          <w:szCs w:val="22"/>
        </w:rPr>
        <w:t>estágio (obrigatórios e não obrigatórios) à Coordenação do Curso.</w:t>
      </w:r>
    </w:p>
    <w:p w14:paraId="0D325E85" w14:textId="06E01274" w:rsidR="00A60DB0" w:rsidRPr="00862DC4" w:rsidRDefault="00222905" w:rsidP="00A60DB0">
      <w:pPr>
        <w:pStyle w:val="Corpodetexto"/>
        <w:spacing w:after="120"/>
        <w:ind w:left="142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Parágrafo único:</w:t>
      </w:r>
      <w:r w:rsidR="00A60DB0" w:rsidRPr="00862DC4">
        <w:rPr>
          <w:rFonts w:ascii="Arial" w:hAnsi="Arial" w:cs="Arial"/>
          <w:sz w:val="22"/>
          <w:szCs w:val="22"/>
          <w:lang w:val="pt-PT"/>
        </w:rPr>
        <w:t xml:space="preserve"> Sempre que necessário o coordenador de estágio </w:t>
      </w:r>
      <w:r w:rsidR="0012082C">
        <w:rPr>
          <w:rFonts w:ascii="Arial" w:hAnsi="Arial" w:cs="Arial"/>
          <w:sz w:val="22"/>
          <w:szCs w:val="22"/>
          <w:lang w:val="pt-PT"/>
        </w:rPr>
        <w:t>poderá solicitar</w:t>
      </w:r>
      <w:r w:rsidR="00A60DB0" w:rsidRPr="00862DC4">
        <w:rPr>
          <w:rFonts w:ascii="Arial" w:hAnsi="Arial" w:cs="Arial"/>
          <w:sz w:val="22"/>
          <w:szCs w:val="22"/>
          <w:lang w:val="pt-PT"/>
        </w:rPr>
        <w:t xml:space="preserve">, </w:t>
      </w:r>
      <w:r w:rsidRPr="00862DC4">
        <w:rPr>
          <w:rFonts w:ascii="Arial" w:hAnsi="Arial" w:cs="Arial"/>
          <w:sz w:val="22"/>
          <w:szCs w:val="22"/>
          <w:lang w:val="pt-PT"/>
        </w:rPr>
        <w:t>para deliberação</w:t>
      </w:r>
      <w:r w:rsidR="00A60DB0" w:rsidRPr="00862DC4">
        <w:rPr>
          <w:rFonts w:ascii="Arial" w:hAnsi="Arial" w:cs="Arial"/>
          <w:sz w:val="22"/>
          <w:szCs w:val="22"/>
          <w:lang w:val="pt-PT"/>
        </w:rPr>
        <w:t xml:space="preserve"> do coordenador de curso, assessoria técnica do quadro docente conforme a área de atuação relacionada ao estágio, incluindo orientações</w:t>
      </w:r>
      <w:r w:rsidR="002C71A3" w:rsidRPr="00862DC4">
        <w:rPr>
          <w:rFonts w:ascii="Arial" w:hAnsi="Arial" w:cs="Arial"/>
          <w:sz w:val="22"/>
          <w:szCs w:val="22"/>
          <w:lang w:val="pt-PT"/>
        </w:rPr>
        <w:t>, validações de atividades profissionais</w:t>
      </w:r>
      <w:r w:rsidR="00A60DB0" w:rsidRPr="00862DC4">
        <w:rPr>
          <w:rFonts w:ascii="Arial" w:hAnsi="Arial" w:cs="Arial"/>
          <w:sz w:val="22"/>
          <w:szCs w:val="22"/>
          <w:lang w:val="pt-PT"/>
        </w:rPr>
        <w:t xml:space="preserve"> e visitas às </w:t>
      </w:r>
      <w:r w:rsidR="0086555F" w:rsidRPr="00862DC4">
        <w:rPr>
          <w:rFonts w:ascii="Arial" w:hAnsi="Arial" w:cs="Arial"/>
          <w:sz w:val="22"/>
          <w:szCs w:val="22"/>
          <w:lang w:val="pt-PT"/>
        </w:rPr>
        <w:t>organizaçõe</w:t>
      </w:r>
      <w:r w:rsidR="00A60DB0" w:rsidRPr="00862DC4">
        <w:rPr>
          <w:rFonts w:ascii="Arial" w:hAnsi="Arial" w:cs="Arial"/>
          <w:sz w:val="22"/>
          <w:szCs w:val="22"/>
          <w:lang w:val="pt-PT"/>
        </w:rPr>
        <w:t>s cedentes.</w:t>
      </w:r>
    </w:p>
    <w:p w14:paraId="12A02F43" w14:textId="2D8D340C" w:rsidR="00116E2B" w:rsidRPr="00862DC4" w:rsidRDefault="00116E2B" w:rsidP="00C37A4E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 1</w:t>
      </w:r>
      <w:r w:rsidR="002334BE" w:rsidRPr="00862DC4">
        <w:rPr>
          <w:rFonts w:ascii="Arial" w:hAnsi="Arial" w:cs="Arial"/>
          <w:sz w:val="22"/>
          <w:szCs w:val="22"/>
          <w:lang w:val="pt-PT"/>
        </w:rPr>
        <w:t>1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São atribuições do Coordenador do Curso:</w:t>
      </w:r>
    </w:p>
    <w:p w14:paraId="2641C607" w14:textId="1E8C00CE" w:rsidR="00116E2B" w:rsidRPr="00862DC4" w:rsidRDefault="00116E2B" w:rsidP="00BE6C1F">
      <w:pPr>
        <w:numPr>
          <w:ilvl w:val="0"/>
          <w:numId w:val="9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representar institucionalmente as atividades de estágio junto às organizações cedentes</w:t>
      </w:r>
      <w:r w:rsidR="00BE6C1F" w:rsidRPr="00862DC4">
        <w:rPr>
          <w:rFonts w:ascii="Arial" w:hAnsi="Arial" w:cs="Arial"/>
          <w:sz w:val="22"/>
          <w:szCs w:val="22"/>
        </w:rPr>
        <w:t>;</w:t>
      </w:r>
    </w:p>
    <w:p w14:paraId="4456C638" w14:textId="5C17D1BE" w:rsidR="00116E2B" w:rsidRPr="00862DC4" w:rsidRDefault="00116E2B" w:rsidP="00BE6C1F">
      <w:pPr>
        <w:numPr>
          <w:ilvl w:val="0"/>
          <w:numId w:val="9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providenciar a celebração de convênios entre a Faculdade de Administração</w:t>
      </w:r>
      <w:r w:rsidR="00443A2E">
        <w:rPr>
          <w:rFonts w:ascii="Arial" w:hAnsi="Arial" w:cs="Arial"/>
          <w:sz w:val="22"/>
          <w:szCs w:val="22"/>
        </w:rPr>
        <w:t xml:space="preserve"> e </w:t>
      </w:r>
      <w:r w:rsidRPr="00862DC4">
        <w:rPr>
          <w:rFonts w:ascii="Arial" w:hAnsi="Arial" w:cs="Arial"/>
          <w:sz w:val="22"/>
          <w:szCs w:val="22"/>
        </w:rPr>
        <w:t>Ciências Contábeis com as instituições receptoras de estagiários;</w:t>
      </w:r>
    </w:p>
    <w:p w14:paraId="06B6AE26" w14:textId="14E98DEC" w:rsidR="00BE6C1F" w:rsidRPr="00862DC4" w:rsidRDefault="00BE6C1F" w:rsidP="00BE6C1F">
      <w:pPr>
        <w:numPr>
          <w:ilvl w:val="0"/>
          <w:numId w:val="9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manter cópia do Termo de Compromisso de Estágio e </w:t>
      </w:r>
      <w:r w:rsidR="00694C79">
        <w:rPr>
          <w:rFonts w:ascii="Arial" w:hAnsi="Arial" w:cs="Arial"/>
          <w:sz w:val="22"/>
          <w:szCs w:val="22"/>
        </w:rPr>
        <w:t xml:space="preserve">dos </w:t>
      </w:r>
      <w:r w:rsidRPr="00862DC4">
        <w:rPr>
          <w:rFonts w:ascii="Arial" w:hAnsi="Arial" w:cs="Arial"/>
          <w:sz w:val="22"/>
          <w:szCs w:val="22"/>
        </w:rPr>
        <w:t>demais registros dos alunos em seus arquivos.</w:t>
      </w:r>
    </w:p>
    <w:p w14:paraId="62968E65" w14:textId="794A32CF" w:rsidR="00BE6C1F" w:rsidRPr="00862DC4" w:rsidRDefault="00BE6C1F" w:rsidP="00BE6C1F">
      <w:pPr>
        <w:numPr>
          <w:ilvl w:val="0"/>
          <w:numId w:val="9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acompanhar e avaliar o desempenho das instituições concedentes de estágio em conjunto com o coordenador </w:t>
      </w:r>
      <w:r w:rsidR="00DD5717" w:rsidRPr="00862DC4">
        <w:rPr>
          <w:rFonts w:ascii="Arial" w:hAnsi="Arial" w:cs="Arial"/>
          <w:sz w:val="22"/>
          <w:szCs w:val="22"/>
        </w:rPr>
        <w:t>de estágios</w:t>
      </w:r>
      <w:r w:rsidRPr="00862DC4">
        <w:rPr>
          <w:rFonts w:ascii="Arial" w:hAnsi="Arial" w:cs="Arial"/>
          <w:sz w:val="22"/>
          <w:szCs w:val="22"/>
        </w:rPr>
        <w:t>;</w:t>
      </w:r>
    </w:p>
    <w:p w14:paraId="47CD1014" w14:textId="2594CFC9" w:rsidR="00BE6C1F" w:rsidRPr="00862DC4" w:rsidRDefault="00BE6C1F" w:rsidP="00BE6C1F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Parágrafo único: Na falta do coordenador de estágio, o coordenador ou o vice-coordenador do curso abrangerá suas atribuições.</w:t>
      </w:r>
    </w:p>
    <w:p w14:paraId="373ABB31" w14:textId="4F726CC8" w:rsidR="00C32EA3" w:rsidRPr="00862DC4" w:rsidRDefault="00C32EA3" w:rsidP="00777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AE3E9A" w:rsidRPr="00862DC4">
        <w:rPr>
          <w:rFonts w:ascii="Arial" w:hAnsi="Arial" w:cs="Arial"/>
          <w:sz w:val="22"/>
          <w:szCs w:val="22"/>
        </w:rPr>
        <w:t>1</w:t>
      </w:r>
      <w:r w:rsidR="002334BE" w:rsidRPr="00862DC4">
        <w:rPr>
          <w:rFonts w:ascii="Arial" w:hAnsi="Arial" w:cs="Arial"/>
          <w:sz w:val="22"/>
          <w:szCs w:val="22"/>
        </w:rPr>
        <w:t>2</w:t>
      </w:r>
      <w:r w:rsidRPr="00862DC4">
        <w:rPr>
          <w:rFonts w:ascii="Arial" w:hAnsi="Arial" w:cs="Arial"/>
          <w:sz w:val="22"/>
          <w:szCs w:val="22"/>
        </w:rPr>
        <w:t xml:space="preserve"> São </w:t>
      </w:r>
      <w:r w:rsidR="00FF6CD3" w:rsidRPr="00862DC4">
        <w:rPr>
          <w:rFonts w:ascii="Arial" w:hAnsi="Arial" w:cs="Arial"/>
          <w:sz w:val="22"/>
          <w:szCs w:val="22"/>
        </w:rPr>
        <w:t xml:space="preserve">atribuições do </w:t>
      </w:r>
      <w:r w:rsidR="00575A3B" w:rsidRPr="00862DC4">
        <w:rPr>
          <w:rFonts w:ascii="Arial" w:hAnsi="Arial" w:cs="Arial"/>
          <w:sz w:val="22"/>
          <w:szCs w:val="22"/>
        </w:rPr>
        <w:t>discente</w:t>
      </w:r>
      <w:r w:rsidR="00451441" w:rsidRPr="00862DC4">
        <w:rPr>
          <w:rFonts w:ascii="Arial" w:hAnsi="Arial" w:cs="Arial"/>
          <w:sz w:val="22"/>
          <w:szCs w:val="22"/>
        </w:rPr>
        <w:t>:</w:t>
      </w:r>
    </w:p>
    <w:p w14:paraId="20854735" w14:textId="77777777" w:rsidR="00687EF1" w:rsidRPr="00862DC4" w:rsidRDefault="00CF6F4A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matricular-se nas disciplinas de estágio</w:t>
      </w:r>
      <w:r w:rsidR="00C32EA3" w:rsidRPr="00862DC4">
        <w:rPr>
          <w:rFonts w:ascii="Arial" w:hAnsi="Arial" w:cs="Arial"/>
          <w:sz w:val="22"/>
          <w:szCs w:val="22"/>
        </w:rPr>
        <w:t>;</w:t>
      </w:r>
    </w:p>
    <w:p w14:paraId="0FF9E7BC" w14:textId="2A2EA2CB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cumprir, integralmente, as atividades previstas </w:t>
      </w:r>
      <w:r w:rsidR="00FF6CD3" w:rsidRPr="00862DC4">
        <w:rPr>
          <w:rFonts w:ascii="Arial" w:hAnsi="Arial" w:cs="Arial"/>
          <w:sz w:val="22"/>
          <w:szCs w:val="22"/>
        </w:rPr>
        <w:t>neste regulamento</w:t>
      </w:r>
      <w:r w:rsidRPr="00862DC4">
        <w:rPr>
          <w:rFonts w:ascii="Arial" w:hAnsi="Arial" w:cs="Arial"/>
          <w:sz w:val="22"/>
          <w:szCs w:val="22"/>
        </w:rPr>
        <w:t>;</w:t>
      </w:r>
    </w:p>
    <w:p w14:paraId="1FE27811" w14:textId="06261808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escolher o local onde deseja estagiar;</w:t>
      </w:r>
    </w:p>
    <w:p w14:paraId="059371E8" w14:textId="406BB8AB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assinar e cumprir, na íntegra, o Termo de Compromisso de Estágio;</w:t>
      </w:r>
    </w:p>
    <w:p w14:paraId="01F5FEFA" w14:textId="5323E267" w:rsidR="00687EF1" w:rsidRPr="00862DC4" w:rsidRDefault="00DF1511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apresentar o Termo de Compromisso de Estágio até a terceira semana do período letivo;</w:t>
      </w:r>
    </w:p>
    <w:p w14:paraId="68E4A471" w14:textId="5618B617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ser assíduo, pontual e cumprir, integralmente, o</w:t>
      </w:r>
      <w:r w:rsidR="009C037D" w:rsidRPr="00862DC4">
        <w:rPr>
          <w:rFonts w:ascii="Arial" w:hAnsi="Arial" w:cs="Arial"/>
          <w:sz w:val="22"/>
          <w:szCs w:val="22"/>
        </w:rPr>
        <w:t>s</w:t>
      </w:r>
      <w:r w:rsidRPr="00862DC4">
        <w:rPr>
          <w:rFonts w:ascii="Arial" w:hAnsi="Arial" w:cs="Arial"/>
          <w:sz w:val="22"/>
          <w:szCs w:val="22"/>
        </w:rPr>
        <w:t xml:space="preserve"> horário</w:t>
      </w:r>
      <w:r w:rsidR="009C037D" w:rsidRPr="00862DC4">
        <w:rPr>
          <w:rFonts w:ascii="Arial" w:hAnsi="Arial" w:cs="Arial"/>
          <w:sz w:val="22"/>
          <w:szCs w:val="22"/>
        </w:rPr>
        <w:t>s</w:t>
      </w:r>
      <w:r w:rsidRPr="00862DC4">
        <w:rPr>
          <w:rFonts w:ascii="Arial" w:hAnsi="Arial" w:cs="Arial"/>
          <w:sz w:val="22"/>
          <w:szCs w:val="22"/>
        </w:rPr>
        <w:t xml:space="preserve"> estabelecido</w:t>
      </w:r>
      <w:r w:rsidR="009C037D" w:rsidRPr="00862DC4">
        <w:rPr>
          <w:rFonts w:ascii="Arial" w:hAnsi="Arial" w:cs="Arial"/>
          <w:sz w:val="22"/>
          <w:szCs w:val="22"/>
        </w:rPr>
        <w:t>s</w:t>
      </w:r>
      <w:r w:rsidRPr="00862DC4">
        <w:rPr>
          <w:rFonts w:ascii="Arial" w:hAnsi="Arial" w:cs="Arial"/>
          <w:sz w:val="22"/>
          <w:szCs w:val="22"/>
        </w:rPr>
        <w:t xml:space="preserve"> p</w:t>
      </w:r>
      <w:r w:rsidR="009C037D" w:rsidRPr="00862DC4">
        <w:rPr>
          <w:rFonts w:ascii="Arial" w:hAnsi="Arial" w:cs="Arial"/>
          <w:sz w:val="22"/>
          <w:szCs w:val="22"/>
        </w:rPr>
        <w:t>ara as atividades de estágio</w:t>
      </w:r>
      <w:r w:rsidRPr="00862DC4">
        <w:rPr>
          <w:rFonts w:ascii="Arial" w:hAnsi="Arial" w:cs="Arial"/>
          <w:sz w:val="22"/>
          <w:szCs w:val="22"/>
        </w:rPr>
        <w:t>;</w:t>
      </w:r>
    </w:p>
    <w:p w14:paraId="749FA5D9" w14:textId="3361E70A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conhecer e respeitar as normas administrativas da instituição </w:t>
      </w:r>
      <w:r w:rsidR="00FF6CD3" w:rsidRPr="00862DC4">
        <w:rPr>
          <w:rFonts w:ascii="Arial" w:hAnsi="Arial" w:cs="Arial"/>
          <w:sz w:val="22"/>
          <w:szCs w:val="22"/>
        </w:rPr>
        <w:t>concedente do estágio</w:t>
      </w:r>
      <w:r w:rsidRPr="00862DC4">
        <w:rPr>
          <w:rFonts w:ascii="Arial" w:hAnsi="Arial" w:cs="Arial"/>
          <w:sz w:val="22"/>
          <w:szCs w:val="22"/>
        </w:rPr>
        <w:t>;</w:t>
      </w:r>
    </w:p>
    <w:p w14:paraId="3DBE598B" w14:textId="6F03498B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responsabilizar-se pelo material que lhe for confiado durante o estágio</w:t>
      </w:r>
      <w:r w:rsidR="00C37A4E" w:rsidRPr="00862DC4">
        <w:rPr>
          <w:rFonts w:ascii="Arial" w:hAnsi="Arial" w:cs="Arial"/>
          <w:sz w:val="22"/>
          <w:szCs w:val="22"/>
        </w:rPr>
        <w:t>,</w:t>
      </w:r>
      <w:r w:rsidR="00B53AFB" w:rsidRPr="00862DC4">
        <w:rPr>
          <w:rFonts w:ascii="Arial" w:hAnsi="Arial" w:cs="Arial"/>
          <w:sz w:val="22"/>
          <w:szCs w:val="22"/>
        </w:rPr>
        <w:t xml:space="preserve"> mantendo discrição em relação às informações a que tiver acesso na organização concedente.</w:t>
      </w:r>
    </w:p>
    <w:p w14:paraId="5D0CBDB5" w14:textId="4D424EF7" w:rsidR="00687EF1" w:rsidRPr="00862DC4" w:rsidRDefault="00C32EA3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apresenta</w:t>
      </w:r>
      <w:r w:rsidR="00060641" w:rsidRPr="00862DC4">
        <w:rPr>
          <w:rFonts w:ascii="Arial" w:hAnsi="Arial" w:cs="Arial"/>
          <w:sz w:val="22"/>
          <w:szCs w:val="22"/>
        </w:rPr>
        <w:t xml:space="preserve">r </w:t>
      </w:r>
      <w:r w:rsidR="00687EF1" w:rsidRPr="00862DC4">
        <w:rPr>
          <w:rFonts w:ascii="Arial" w:hAnsi="Arial" w:cs="Arial"/>
          <w:sz w:val="22"/>
          <w:szCs w:val="22"/>
        </w:rPr>
        <w:t xml:space="preserve">duas semanas antes do término </w:t>
      </w:r>
      <w:r w:rsidR="00E721EB" w:rsidRPr="00862DC4">
        <w:rPr>
          <w:rFonts w:ascii="Arial" w:hAnsi="Arial" w:cs="Arial"/>
          <w:sz w:val="22"/>
          <w:szCs w:val="22"/>
        </w:rPr>
        <w:t>do período le</w:t>
      </w:r>
      <w:r w:rsidR="00DF1511" w:rsidRPr="00862DC4">
        <w:rPr>
          <w:rFonts w:ascii="Arial" w:hAnsi="Arial" w:cs="Arial"/>
          <w:sz w:val="22"/>
          <w:szCs w:val="22"/>
        </w:rPr>
        <w:t xml:space="preserve">tivo </w:t>
      </w:r>
      <w:r w:rsidR="00687EF1" w:rsidRPr="00862DC4">
        <w:rPr>
          <w:rFonts w:ascii="Arial" w:hAnsi="Arial" w:cs="Arial"/>
          <w:sz w:val="22"/>
          <w:szCs w:val="22"/>
        </w:rPr>
        <w:t xml:space="preserve">ao coordenador de estágio </w:t>
      </w:r>
      <w:r w:rsidR="00DF1511" w:rsidRPr="00862DC4">
        <w:rPr>
          <w:rFonts w:ascii="Arial" w:hAnsi="Arial" w:cs="Arial"/>
          <w:sz w:val="22"/>
          <w:szCs w:val="22"/>
        </w:rPr>
        <w:t xml:space="preserve">o </w:t>
      </w:r>
      <w:r w:rsidR="00141CBD" w:rsidRPr="00862DC4">
        <w:rPr>
          <w:rFonts w:ascii="Arial" w:hAnsi="Arial" w:cs="Arial"/>
          <w:sz w:val="22"/>
          <w:szCs w:val="22"/>
        </w:rPr>
        <w:t>relatório de estági</w:t>
      </w:r>
      <w:r w:rsidR="00415B85">
        <w:rPr>
          <w:rFonts w:ascii="Arial" w:hAnsi="Arial" w:cs="Arial"/>
          <w:sz w:val="22"/>
          <w:szCs w:val="22"/>
        </w:rPr>
        <w:t>o</w:t>
      </w:r>
      <w:r w:rsidR="003245C9" w:rsidRPr="00862DC4">
        <w:rPr>
          <w:rFonts w:ascii="Arial" w:hAnsi="Arial" w:cs="Arial"/>
          <w:sz w:val="22"/>
          <w:szCs w:val="22"/>
        </w:rPr>
        <w:t>,</w:t>
      </w:r>
      <w:r w:rsidR="001B3F99" w:rsidRPr="00862DC4">
        <w:rPr>
          <w:rFonts w:ascii="Arial" w:hAnsi="Arial" w:cs="Arial"/>
          <w:sz w:val="22"/>
          <w:szCs w:val="22"/>
        </w:rPr>
        <w:t xml:space="preserve"> </w:t>
      </w:r>
      <w:r w:rsidR="00DF1511" w:rsidRPr="00862DC4">
        <w:rPr>
          <w:rFonts w:ascii="Arial" w:hAnsi="Arial" w:cs="Arial"/>
          <w:sz w:val="22"/>
          <w:szCs w:val="22"/>
        </w:rPr>
        <w:t>conforme o mod</w:t>
      </w:r>
      <w:r w:rsidR="00687EF1" w:rsidRPr="00862DC4">
        <w:rPr>
          <w:rFonts w:ascii="Arial" w:hAnsi="Arial" w:cs="Arial"/>
          <w:sz w:val="22"/>
          <w:szCs w:val="22"/>
        </w:rPr>
        <w:t>elo anexo d</w:t>
      </w:r>
      <w:r w:rsidR="00DF1511" w:rsidRPr="00862DC4">
        <w:rPr>
          <w:rFonts w:ascii="Arial" w:hAnsi="Arial" w:cs="Arial"/>
          <w:sz w:val="22"/>
          <w:szCs w:val="22"/>
        </w:rPr>
        <w:t>este regulamento; e</w:t>
      </w:r>
    </w:p>
    <w:p w14:paraId="39C3B762" w14:textId="32F310B8" w:rsidR="00FF6CD3" w:rsidRPr="00862DC4" w:rsidRDefault="00DF1511" w:rsidP="002C71A3">
      <w:pPr>
        <w:numPr>
          <w:ilvl w:val="0"/>
          <w:numId w:val="10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apresentar ao </w:t>
      </w:r>
      <w:r w:rsidR="002F1430" w:rsidRPr="00862DC4">
        <w:rPr>
          <w:rFonts w:ascii="Arial" w:hAnsi="Arial" w:cs="Arial"/>
          <w:sz w:val="22"/>
          <w:szCs w:val="22"/>
        </w:rPr>
        <w:t>coordenador de estágio</w:t>
      </w:r>
      <w:r w:rsidRPr="00862DC4">
        <w:rPr>
          <w:rFonts w:ascii="Arial" w:hAnsi="Arial" w:cs="Arial"/>
          <w:sz w:val="22"/>
          <w:szCs w:val="22"/>
        </w:rPr>
        <w:t xml:space="preserve"> </w:t>
      </w:r>
      <w:r w:rsidR="00C32EA3" w:rsidRPr="00862DC4">
        <w:rPr>
          <w:rFonts w:ascii="Arial" w:hAnsi="Arial" w:cs="Arial"/>
          <w:sz w:val="22"/>
          <w:szCs w:val="22"/>
        </w:rPr>
        <w:t xml:space="preserve">todos os documentos exigidos </w:t>
      </w:r>
      <w:r w:rsidR="00FF6CD3" w:rsidRPr="00862DC4">
        <w:rPr>
          <w:rFonts w:ascii="Arial" w:hAnsi="Arial" w:cs="Arial"/>
          <w:sz w:val="22"/>
          <w:szCs w:val="22"/>
        </w:rPr>
        <w:t>para cumprimento do estágio.</w:t>
      </w:r>
    </w:p>
    <w:p w14:paraId="14D89F91" w14:textId="025D6BFE" w:rsidR="00EC4A2A" w:rsidRDefault="00FF6CD3" w:rsidP="00EC4A2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Art. 1</w:t>
      </w:r>
      <w:r w:rsidR="002334BE" w:rsidRPr="00862DC4">
        <w:rPr>
          <w:rFonts w:ascii="Arial" w:hAnsi="Arial" w:cs="Arial"/>
          <w:sz w:val="22"/>
          <w:szCs w:val="22"/>
        </w:rPr>
        <w:t>3</w:t>
      </w:r>
      <w:r w:rsidR="00B349A4" w:rsidRPr="00862DC4">
        <w:rPr>
          <w:rFonts w:ascii="Arial" w:hAnsi="Arial" w:cs="Arial"/>
          <w:sz w:val="22"/>
          <w:szCs w:val="22"/>
        </w:rPr>
        <w:t xml:space="preserve"> </w:t>
      </w:r>
      <w:r w:rsidR="00E836DB" w:rsidRPr="00E836DB">
        <w:rPr>
          <w:rFonts w:ascii="Arial" w:hAnsi="Arial" w:cs="Arial"/>
          <w:sz w:val="22"/>
          <w:szCs w:val="22"/>
        </w:rPr>
        <w:t>As atividades de extensão, de monitorias e de iniciação científica desenvolvidas pelo estudante poderão ser equiparadas ao estágio, se desenvolvidas sob a forma de projeto de estágio, em conformidade com o estabelecido no projeto pedagógico do curso</w:t>
      </w:r>
      <w:r w:rsidR="00E836DB">
        <w:rPr>
          <w:rFonts w:ascii="Arial" w:hAnsi="Arial" w:cs="Arial"/>
          <w:sz w:val="22"/>
          <w:szCs w:val="22"/>
        </w:rPr>
        <w:t>.</w:t>
      </w:r>
      <w:r w:rsidR="00EC4A2A">
        <w:rPr>
          <w:rFonts w:ascii="Arial" w:hAnsi="Arial" w:cs="Arial"/>
          <w:sz w:val="22"/>
          <w:szCs w:val="22"/>
        </w:rPr>
        <w:t xml:space="preserve"> Neste caso, não deverá haver duplicidade da contagem de horas, e esta carga horária não deverá ser apurada também para Atividades Complementares.</w:t>
      </w:r>
    </w:p>
    <w:p w14:paraId="732D9287" w14:textId="6D7DB5CC" w:rsidR="007A4A2F" w:rsidRPr="00BA370C" w:rsidRDefault="007A4A2F" w:rsidP="007A4A2F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A370C">
        <w:rPr>
          <w:rFonts w:ascii="Arial" w:hAnsi="Arial" w:cs="Arial"/>
          <w:sz w:val="22"/>
          <w:szCs w:val="22"/>
        </w:rPr>
        <w:lastRenderedPageBreak/>
        <w:t>Art. 14 Estágio</w:t>
      </w:r>
      <w:r w:rsidR="00BA370C" w:rsidRPr="00BA370C">
        <w:rPr>
          <w:rFonts w:ascii="Arial" w:hAnsi="Arial" w:cs="Arial"/>
          <w:sz w:val="22"/>
          <w:szCs w:val="22"/>
        </w:rPr>
        <w:t>s</w:t>
      </w:r>
      <w:r w:rsidRPr="00BA370C">
        <w:rPr>
          <w:rFonts w:ascii="Arial" w:hAnsi="Arial" w:cs="Arial"/>
          <w:sz w:val="22"/>
          <w:szCs w:val="22"/>
        </w:rPr>
        <w:t xml:space="preserve"> Curriculares de caráter obrigatório ou não obrigatório poderão ser curricularizados</w:t>
      </w:r>
      <w:r w:rsidR="002D2D3F" w:rsidRPr="00BA370C">
        <w:rPr>
          <w:rFonts w:ascii="Arial" w:hAnsi="Arial" w:cs="Arial"/>
          <w:sz w:val="22"/>
          <w:szCs w:val="22"/>
        </w:rPr>
        <w:t xml:space="preserve"> parcial ou integralmente</w:t>
      </w:r>
      <w:r w:rsidRPr="00BA370C">
        <w:rPr>
          <w:rFonts w:ascii="Arial" w:hAnsi="Arial" w:cs="Arial"/>
          <w:sz w:val="22"/>
          <w:szCs w:val="22"/>
        </w:rPr>
        <w:t xml:space="preserve"> como atividade de extensão, mediante a participação do estudante</w:t>
      </w:r>
      <w:r w:rsidR="00237703" w:rsidRPr="00BA370C">
        <w:rPr>
          <w:rFonts w:ascii="Arial" w:hAnsi="Arial" w:cs="Arial"/>
          <w:sz w:val="22"/>
          <w:szCs w:val="22"/>
        </w:rPr>
        <w:t xml:space="preserve"> com carga horária parcial ou integral</w:t>
      </w:r>
      <w:r w:rsidRPr="00BA370C">
        <w:rPr>
          <w:rFonts w:ascii="Arial" w:hAnsi="Arial" w:cs="Arial"/>
          <w:sz w:val="22"/>
          <w:szCs w:val="22"/>
        </w:rPr>
        <w:t xml:space="preserve"> em projetos de interesse social e/ou ação comunitária, marcadamente caracterizado</w:t>
      </w:r>
      <w:r w:rsidR="00BA370C" w:rsidRPr="00BA370C">
        <w:rPr>
          <w:rFonts w:ascii="Arial" w:hAnsi="Arial" w:cs="Arial"/>
          <w:sz w:val="22"/>
          <w:szCs w:val="22"/>
        </w:rPr>
        <w:t>s</w:t>
      </w:r>
      <w:r w:rsidRPr="00BA370C">
        <w:rPr>
          <w:rFonts w:ascii="Arial" w:hAnsi="Arial" w:cs="Arial"/>
          <w:sz w:val="22"/>
          <w:szCs w:val="22"/>
        </w:rPr>
        <w:t xml:space="preserve"> como ação extensionista</w:t>
      </w:r>
      <w:r w:rsidR="00237703" w:rsidRPr="00BA370C">
        <w:rPr>
          <w:rFonts w:ascii="Arial" w:hAnsi="Arial" w:cs="Arial"/>
          <w:sz w:val="22"/>
          <w:szCs w:val="22"/>
        </w:rPr>
        <w:t>.</w:t>
      </w:r>
    </w:p>
    <w:p w14:paraId="6F552ECF" w14:textId="209ACC78" w:rsidR="00AF2A2E" w:rsidRPr="00862DC4" w:rsidRDefault="00E836DB" w:rsidP="00EC4A2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</w:t>
      </w:r>
      <w:r w:rsidR="002377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AF2A2E" w:rsidRPr="00862DC4">
        <w:rPr>
          <w:rFonts w:ascii="Arial" w:hAnsi="Arial" w:cs="Arial"/>
          <w:sz w:val="22"/>
          <w:szCs w:val="22"/>
        </w:rPr>
        <w:t>Funcionários de organizações públicas</w:t>
      </w:r>
      <w:r w:rsidR="00FE10FD" w:rsidRPr="00862DC4">
        <w:rPr>
          <w:rFonts w:ascii="Arial" w:hAnsi="Arial" w:cs="Arial"/>
          <w:sz w:val="22"/>
          <w:szCs w:val="22"/>
        </w:rPr>
        <w:t xml:space="preserve"> (civis ou militares)</w:t>
      </w:r>
      <w:r w:rsidR="00AF2A2E" w:rsidRPr="00862DC4">
        <w:rPr>
          <w:rFonts w:ascii="Arial" w:hAnsi="Arial" w:cs="Arial"/>
          <w:sz w:val="22"/>
          <w:szCs w:val="22"/>
        </w:rPr>
        <w:t>, privadas ou não-governamentais</w:t>
      </w:r>
      <w:r w:rsidR="004E10A4" w:rsidRPr="00862DC4">
        <w:rPr>
          <w:rFonts w:ascii="Arial" w:hAnsi="Arial" w:cs="Arial"/>
          <w:sz w:val="22"/>
          <w:szCs w:val="22"/>
        </w:rPr>
        <w:t>, proprietários de empresas privadas</w:t>
      </w:r>
      <w:r w:rsidR="005637E2">
        <w:rPr>
          <w:rFonts w:ascii="Arial" w:hAnsi="Arial" w:cs="Arial"/>
          <w:sz w:val="22"/>
          <w:szCs w:val="22"/>
        </w:rPr>
        <w:t xml:space="preserve"> e</w:t>
      </w:r>
      <w:r w:rsidR="004E10A4" w:rsidRPr="00862DC4">
        <w:rPr>
          <w:rFonts w:ascii="Arial" w:hAnsi="Arial" w:cs="Arial"/>
          <w:sz w:val="22"/>
          <w:szCs w:val="22"/>
        </w:rPr>
        <w:t xml:space="preserve"> microempreendedores individuais, </w:t>
      </w:r>
      <w:r w:rsidR="00AF2A2E" w:rsidRPr="00862DC4">
        <w:rPr>
          <w:rFonts w:ascii="Arial" w:hAnsi="Arial" w:cs="Arial"/>
          <w:sz w:val="22"/>
          <w:szCs w:val="22"/>
        </w:rPr>
        <w:t xml:space="preserve"> podem </w:t>
      </w:r>
      <w:r w:rsidR="002C71A3" w:rsidRPr="00862DC4">
        <w:rPr>
          <w:rFonts w:ascii="Arial" w:hAnsi="Arial" w:cs="Arial"/>
          <w:sz w:val="22"/>
          <w:szCs w:val="22"/>
        </w:rPr>
        <w:t>aproveitar</w:t>
      </w:r>
      <w:r w:rsidR="00AF2A2E" w:rsidRPr="00862DC4">
        <w:rPr>
          <w:rFonts w:ascii="Arial" w:hAnsi="Arial" w:cs="Arial"/>
          <w:sz w:val="22"/>
          <w:szCs w:val="22"/>
        </w:rPr>
        <w:t xml:space="preserve"> as suas atividades profissionais </w:t>
      </w:r>
      <w:r w:rsidR="002C71A3" w:rsidRPr="00862DC4">
        <w:rPr>
          <w:rFonts w:ascii="Arial" w:hAnsi="Arial" w:cs="Arial"/>
          <w:sz w:val="22"/>
          <w:szCs w:val="22"/>
        </w:rPr>
        <w:t>visando substituir as atividades d</w:t>
      </w:r>
      <w:r w:rsidR="00AF2A2E" w:rsidRPr="00862DC4">
        <w:rPr>
          <w:rFonts w:ascii="Arial" w:hAnsi="Arial" w:cs="Arial"/>
          <w:sz w:val="22"/>
          <w:szCs w:val="22"/>
        </w:rPr>
        <w:t>o estágio supervisonado, desde que siga o mesmo processo de planejamento, acompanhamento e avaliação já descritos anter</w:t>
      </w:r>
      <w:r w:rsidR="002C71A3" w:rsidRPr="00862DC4">
        <w:rPr>
          <w:rFonts w:ascii="Arial" w:hAnsi="Arial" w:cs="Arial"/>
          <w:sz w:val="22"/>
          <w:szCs w:val="22"/>
        </w:rPr>
        <w:t>i</w:t>
      </w:r>
      <w:r w:rsidR="00AF2A2E" w:rsidRPr="00862DC4">
        <w:rPr>
          <w:rFonts w:ascii="Arial" w:hAnsi="Arial" w:cs="Arial"/>
          <w:sz w:val="22"/>
          <w:szCs w:val="22"/>
        </w:rPr>
        <w:t>ormente</w:t>
      </w:r>
      <w:r w:rsidR="002C71A3" w:rsidRPr="00862DC4">
        <w:rPr>
          <w:rFonts w:ascii="Arial" w:hAnsi="Arial" w:cs="Arial"/>
          <w:sz w:val="22"/>
          <w:szCs w:val="22"/>
        </w:rPr>
        <w:t xml:space="preserve">, incluindo a elaboração do relatório </w:t>
      </w:r>
      <w:r w:rsidR="00BA6020" w:rsidRPr="00862DC4">
        <w:rPr>
          <w:rFonts w:ascii="Arial" w:hAnsi="Arial" w:cs="Arial"/>
          <w:sz w:val="22"/>
          <w:szCs w:val="22"/>
        </w:rPr>
        <w:t>final</w:t>
      </w:r>
      <w:r w:rsidR="00A11219" w:rsidRPr="00862DC4">
        <w:rPr>
          <w:rFonts w:ascii="Arial" w:hAnsi="Arial" w:cs="Arial"/>
          <w:sz w:val="22"/>
          <w:szCs w:val="22"/>
        </w:rPr>
        <w:t xml:space="preserve"> (</w:t>
      </w:r>
      <w:r w:rsidR="003245C9" w:rsidRPr="00862DC4">
        <w:rPr>
          <w:rFonts w:ascii="Arial" w:hAnsi="Arial" w:cs="Arial"/>
          <w:sz w:val="22"/>
          <w:szCs w:val="22"/>
        </w:rPr>
        <w:t>ANEXO</w:t>
      </w:r>
      <w:r w:rsidR="00A11219" w:rsidRPr="00862DC4">
        <w:rPr>
          <w:rFonts w:ascii="Arial" w:hAnsi="Arial" w:cs="Arial"/>
          <w:sz w:val="22"/>
          <w:szCs w:val="22"/>
        </w:rPr>
        <w:t>)</w:t>
      </w:r>
      <w:r w:rsidR="002C71A3" w:rsidRPr="00862DC4">
        <w:rPr>
          <w:rFonts w:ascii="Arial" w:hAnsi="Arial" w:cs="Arial"/>
          <w:sz w:val="22"/>
          <w:szCs w:val="22"/>
        </w:rPr>
        <w:t>,</w:t>
      </w:r>
      <w:r w:rsidR="00AF2A2E" w:rsidRPr="00862DC4">
        <w:rPr>
          <w:rFonts w:ascii="Arial" w:hAnsi="Arial" w:cs="Arial"/>
          <w:sz w:val="22"/>
          <w:szCs w:val="22"/>
        </w:rPr>
        <w:t xml:space="preserve"> </w:t>
      </w:r>
      <w:r w:rsidR="004E10A4" w:rsidRPr="00862DC4">
        <w:rPr>
          <w:rFonts w:ascii="Arial" w:hAnsi="Arial" w:cs="Arial"/>
          <w:sz w:val="22"/>
          <w:szCs w:val="22"/>
        </w:rPr>
        <w:t>assim como</w:t>
      </w:r>
      <w:r w:rsidR="00AF2A2E" w:rsidRPr="00862DC4">
        <w:rPr>
          <w:rFonts w:ascii="Arial" w:hAnsi="Arial" w:cs="Arial"/>
          <w:sz w:val="22"/>
          <w:szCs w:val="22"/>
        </w:rPr>
        <w:t xml:space="preserve"> haja consonância entre as ações desempenhadas e as atividades do campo da Administração descrito neste regulamento.</w:t>
      </w:r>
    </w:p>
    <w:p w14:paraId="39D82CA7" w14:textId="4CA20B76" w:rsidR="00A11219" w:rsidRPr="00862DC4" w:rsidRDefault="004E10A4" w:rsidP="00F30478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 xml:space="preserve">Parágrafo único: </w:t>
      </w:r>
      <w:r w:rsidR="00F263B3" w:rsidRPr="00862DC4">
        <w:rPr>
          <w:rFonts w:ascii="Arial" w:hAnsi="Arial" w:cs="Arial"/>
          <w:sz w:val="22"/>
          <w:szCs w:val="22"/>
          <w:lang w:val="pt-PT"/>
        </w:rPr>
        <w:t xml:space="preserve">Os discentes que se enquadrarem nestes casos, </w:t>
      </w:r>
      <w:r w:rsidR="00F30478" w:rsidRPr="00862DC4">
        <w:rPr>
          <w:rFonts w:ascii="Arial" w:hAnsi="Arial" w:cs="Arial"/>
          <w:sz w:val="22"/>
          <w:szCs w:val="22"/>
          <w:lang w:val="pt-PT"/>
        </w:rPr>
        <w:t xml:space="preserve">para fins de validação de suas atividades para o Estágio Supervisonado, devem até a </w:t>
      </w:r>
      <w:r w:rsidR="002B69FA">
        <w:rPr>
          <w:rFonts w:ascii="Arial" w:hAnsi="Arial" w:cs="Arial"/>
          <w:sz w:val="22"/>
          <w:szCs w:val="22"/>
          <w:lang w:val="pt-PT"/>
        </w:rPr>
        <w:t>metade</w:t>
      </w:r>
      <w:r w:rsidR="00F30478" w:rsidRPr="00862DC4">
        <w:rPr>
          <w:rFonts w:ascii="Arial" w:hAnsi="Arial" w:cs="Arial"/>
          <w:sz w:val="22"/>
          <w:szCs w:val="22"/>
          <w:lang w:val="pt-PT"/>
        </w:rPr>
        <w:t xml:space="preserve"> do período le</w:t>
      </w:r>
      <w:r w:rsidR="003245C9" w:rsidRPr="00862DC4">
        <w:rPr>
          <w:rFonts w:ascii="Arial" w:hAnsi="Arial" w:cs="Arial"/>
          <w:sz w:val="22"/>
          <w:szCs w:val="22"/>
          <w:lang w:val="pt-PT"/>
        </w:rPr>
        <w:t>tivo</w:t>
      </w:r>
      <w:r w:rsidR="00F30478" w:rsidRPr="00862DC4">
        <w:rPr>
          <w:rFonts w:ascii="Arial" w:hAnsi="Arial" w:cs="Arial"/>
          <w:sz w:val="22"/>
          <w:szCs w:val="22"/>
          <w:lang w:val="pt-PT"/>
        </w:rPr>
        <w:t xml:space="preserve"> marcar </w:t>
      </w:r>
      <w:r w:rsidR="00575A3B" w:rsidRPr="00862DC4">
        <w:rPr>
          <w:rFonts w:ascii="Arial" w:hAnsi="Arial" w:cs="Arial"/>
          <w:sz w:val="22"/>
          <w:szCs w:val="22"/>
          <w:lang w:val="pt-PT"/>
        </w:rPr>
        <w:t>uma entrevista com o coordenador de e</w:t>
      </w:r>
      <w:r w:rsidR="00F30478" w:rsidRPr="00862DC4">
        <w:rPr>
          <w:rFonts w:ascii="Arial" w:hAnsi="Arial" w:cs="Arial"/>
          <w:sz w:val="22"/>
          <w:szCs w:val="22"/>
          <w:lang w:val="pt-PT"/>
        </w:rPr>
        <w:t>stágios apresentando previame</w:t>
      </w:r>
      <w:r w:rsidR="00541E86" w:rsidRPr="00862DC4">
        <w:rPr>
          <w:rFonts w:ascii="Arial" w:hAnsi="Arial" w:cs="Arial"/>
          <w:sz w:val="22"/>
          <w:szCs w:val="22"/>
          <w:lang w:val="pt-PT"/>
        </w:rPr>
        <w:t xml:space="preserve">nte as atividades desempenhadas, discriminação do período realizado </w:t>
      </w:r>
      <w:r w:rsidR="00F30478" w:rsidRPr="00862DC4">
        <w:rPr>
          <w:rFonts w:ascii="Arial" w:hAnsi="Arial" w:cs="Arial"/>
          <w:sz w:val="22"/>
          <w:szCs w:val="22"/>
          <w:lang w:val="pt-PT"/>
        </w:rPr>
        <w:t>e evid</w:t>
      </w:r>
      <w:r w:rsidR="00F263B3" w:rsidRPr="00862DC4">
        <w:rPr>
          <w:rFonts w:ascii="Arial" w:hAnsi="Arial" w:cs="Arial"/>
          <w:sz w:val="22"/>
          <w:szCs w:val="22"/>
          <w:lang w:val="pt-PT"/>
        </w:rPr>
        <w:t>ências de rela</w:t>
      </w:r>
      <w:r w:rsidR="00F30478" w:rsidRPr="00862DC4">
        <w:rPr>
          <w:rFonts w:ascii="Arial" w:hAnsi="Arial" w:cs="Arial"/>
          <w:sz w:val="22"/>
          <w:szCs w:val="22"/>
          <w:lang w:val="pt-PT"/>
        </w:rPr>
        <w:t>cionamento com o conteúdo curricular e disciplinas cursadas</w:t>
      </w:r>
      <w:r w:rsidR="00F263B3" w:rsidRPr="00862DC4">
        <w:rPr>
          <w:rFonts w:ascii="Arial" w:hAnsi="Arial" w:cs="Arial"/>
          <w:sz w:val="22"/>
          <w:szCs w:val="22"/>
          <w:lang w:val="pt-PT"/>
        </w:rPr>
        <w:t>, bem como documentos comprobatórios</w:t>
      </w:r>
      <w:r w:rsidR="00F30478" w:rsidRPr="00862DC4">
        <w:rPr>
          <w:rFonts w:ascii="Arial" w:hAnsi="Arial" w:cs="Arial"/>
          <w:sz w:val="22"/>
          <w:szCs w:val="22"/>
          <w:lang w:val="pt-PT"/>
        </w:rPr>
        <w:t>.</w:t>
      </w:r>
    </w:p>
    <w:p w14:paraId="4C2DE4E5" w14:textId="1ED816B3" w:rsidR="00541E86" w:rsidRPr="00862DC4" w:rsidRDefault="00541E86" w:rsidP="00541E86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 xml:space="preserve">Art </w:t>
      </w:r>
      <w:r w:rsidR="002334BE" w:rsidRPr="00862DC4">
        <w:rPr>
          <w:rFonts w:ascii="Arial" w:hAnsi="Arial" w:cs="Arial"/>
          <w:sz w:val="22"/>
          <w:szCs w:val="22"/>
          <w:lang w:val="pt-PT"/>
        </w:rPr>
        <w:t>1</w:t>
      </w:r>
      <w:r w:rsidR="00237703">
        <w:rPr>
          <w:rFonts w:ascii="Arial" w:hAnsi="Arial" w:cs="Arial"/>
          <w:sz w:val="22"/>
          <w:szCs w:val="22"/>
          <w:lang w:val="pt-PT"/>
        </w:rPr>
        <w:t>6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="003245C9" w:rsidRPr="00862DC4">
        <w:rPr>
          <w:rFonts w:ascii="Arial" w:hAnsi="Arial" w:cs="Arial"/>
          <w:sz w:val="22"/>
          <w:szCs w:val="22"/>
          <w:lang w:val="pt-PT"/>
        </w:rPr>
        <w:t>Após a aprovaçã</w:t>
      </w:r>
      <w:r w:rsidR="00404B64" w:rsidRPr="00862DC4">
        <w:rPr>
          <w:rFonts w:ascii="Arial" w:hAnsi="Arial" w:cs="Arial"/>
          <w:sz w:val="22"/>
          <w:szCs w:val="22"/>
          <w:lang w:val="pt-PT"/>
        </w:rPr>
        <w:t>o na entrev</w:t>
      </w:r>
      <w:r w:rsidR="002334BE" w:rsidRPr="00862DC4">
        <w:rPr>
          <w:rFonts w:ascii="Arial" w:hAnsi="Arial" w:cs="Arial"/>
          <w:sz w:val="22"/>
          <w:szCs w:val="22"/>
          <w:lang w:val="pt-PT"/>
        </w:rPr>
        <w:t>ista citada o Art. 1</w:t>
      </w:r>
      <w:r w:rsidR="00237703">
        <w:rPr>
          <w:rFonts w:ascii="Arial" w:hAnsi="Arial" w:cs="Arial"/>
          <w:sz w:val="22"/>
          <w:szCs w:val="22"/>
          <w:lang w:val="pt-PT"/>
        </w:rPr>
        <w:t>5</w:t>
      </w:r>
      <w:r w:rsidR="003245C9" w:rsidRPr="00862DC4">
        <w:rPr>
          <w:rFonts w:ascii="Arial" w:hAnsi="Arial" w:cs="Arial"/>
          <w:sz w:val="22"/>
          <w:szCs w:val="22"/>
          <w:lang w:val="pt-PT"/>
        </w:rPr>
        <w:t>, o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s relatórios </w:t>
      </w:r>
      <w:r w:rsidR="00B0257C" w:rsidRPr="00862DC4">
        <w:rPr>
          <w:rFonts w:ascii="Arial" w:hAnsi="Arial" w:cs="Arial"/>
          <w:sz w:val="22"/>
          <w:szCs w:val="22"/>
          <w:lang w:val="pt-PT"/>
        </w:rPr>
        <w:t>finais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devem ser assinados, por parte da organização, pelo superior imediato, para o caso de funcionários de organizações privadas ou não governamentais; e pelo próprio coordenador de estágio</w:t>
      </w:r>
      <w:r w:rsidR="00575A3B" w:rsidRPr="00862DC4">
        <w:rPr>
          <w:rFonts w:ascii="Arial" w:hAnsi="Arial" w:cs="Arial"/>
          <w:sz w:val="22"/>
          <w:szCs w:val="22"/>
          <w:lang w:val="pt-PT"/>
        </w:rPr>
        <w:t>s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, para o caso </w:t>
      </w:r>
      <w:r w:rsidRPr="00862DC4">
        <w:rPr>
          <w:rFonts w:ascii="Arial" w:hAnsi="Arial" w:cs="Arial"/>
          <w:sz w:val="22"/>
          <w:szCs w:val="22"/>
        </w:rPr>
        <w:t>de proprietários de empresas privadas</w:t>
      </w:r>
      <w:r w:rsidR="00C31360">
        <w:rPr>
          <w:rFonts w:ascii="Arial" w:hAnsi="Arial" w:cs="Arial"/>
          <w:sz w:val="22"/>
          <w:szCs w:val="22"/>
        </w:rPr>
        <w:t xml:space="preserve"> e</w:t>
      </w:r>
      <w:r w:rsidRPr="00862DC4">
        <w:rPr>
          <w:rFonts w:ascii="Arial" w:hAnsi="Arial" w:cs="Arial"/>
          <w:sz w:val="22"/>
          <w:szCs w:val="22"/>
        </w:rPr>
        <w:t xml:space="preserve"> microempreendedores individuais.</w:t>
      </w:r>
    </w:p>
    <w:p w14:paraId="1A523092" w14:textId="019D2B26" w:rsidR="00DE01AC" w:rsidRPr="00862DC4" w:rsidRDefault="00541E86" w:rsidP="00DE01AC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Art.1</w:t>
      </w:r>
      <w:r w:rsidR="00237703">
        <w:rPr>
          <w:rFonts w:ascii="Arial" w:hAnsi="Arial" w:cs="Arial"/>
          <w:sz w:val="22"/>
          <w:szCs w:val="22"/>
          <w:lang w:val="pt-PT"/>
        </w:rPr>
        <w:t>7</w:t>
      </w:r>
      <w:r w:rsidR="00FE10FD"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="00DE01AC" w:rsidRPr="00862DC4">
        <w:rPr>
          <w:rFonts w:ascii="Arial" w:hAnsi="Arial" w:cs="Arial"/>
          <w:sz w:val="22"/>
          <w:szCs w:val="22"/>
          <w:lang w:val="pt-PT"/>
        </w:rPr>
        <w:t xml:space="preserve">Nos casos referidos </w:t>
      </w:r>
      <w:r w:rsidR="002334BE" w:rsidRPr="00862DC4">
        <w:rPr>
          <w:rFonts w:ascii="Arial" w:hAnsi="Arial" w:cs="Arial"/>
          <w:sz w:val="22"/>
          <w:szCs w:val="22"/>
          <w:lang w:val="pt-PT"/>
        </w:rPr>
        <w:t>no Art.1</w:t>
      </w:r>
      <w:r w:rsidR="00237703">
        <w:rPr>
          <w:rFonts w:ascii="Arial" w:hAnsi="Arial" w:cs="Arial"/>
          <w:sz w:val="22"/>
          <w:szCs w:val="22"/>
          <w:lang w:val="pt-PT"/>
        </w:rPr>
        <w:t>5</w:t>
      </w:r>
      <w:r w:rsidR="00DE01AC" w:rsidRPr="00862DC4">
        <w:rPr>
          <w:rFonts w:ascii="Arial" w:hAnsi="Arial" w:cs="Arial"/>
          <w:sz w:val="22"/>
          <w:szCs w:val="22"/>
          <w:lang w:val="pt-PT"/>
        </w:rPr>
        <w:t xml:space="preserve"> serão requeridos</w:t>
      </w:r>
      <w:r w:rsidR="00F263B3" w:rsidRPr="00862DC4">
        <w:rPr>
          <w:rFonts w:ascii="Arial" w:hAnsi="Arial" w:cs="Arial"/>
          <w:sz w:val="22"/>
          <w:szCs w:val="22"/>
          <w:lang w:val="pt-PT"/>
        </w:rPr>
        <w:t xml:space="preserve"> adicionalmente ao relatório </w:t>
      </w:r>
      <w:r w:rsidR="00B0257C" w:rsidRPr="00862DC4">
        <w:rPr>
          <w:rFonts w:ascii="Arial" w:hAnsi="Arial" w:cs="Arial"/>
          <w:sz w:val="22"/>
          <w:szCs w:val="22"/>
          <w:lang w:val="pt-PT"/>
        </w:rPr>
        <w:t>final</w:t>
      </w:r>
      <w:r w:rsidR="00F263B3" w:rsidRPr="00862DC4">
        <w:rPr>
          <w:rFonts w:ascii="Arial" w:hAnsi="Arial" w:cs="Arial"/>
          <w:sz w:val="22"/>
          <w:szCs w:val="22"/>
          <w:lang w:val="pt-PT"/>
        </w:rPr>
        <w:t xml:space="preserve"> os seguintes documentos comprobatórios das atividades.</w:t>
      </w:r>
      <w:r w:rsidR="00DE01AC" w:rsidRPr="00862DC4">
        <w:rPr>
          <w:rFonts w:ascii="Arial" w:hAnsi="Arial" w:cs="Arial"/>
          <w:sz w:val="22"/>
          <w:szCs w:val="22"/>
          <w:lang w:val="pt-PT"/>
        </w:rPr>
        <w:t>:</w:t>
      </w:r>
    </w:p>
    <w:p w14:paraId="266D23C0" w14:textId="69557A96" w:rsidR="00DE01AC" w:rsidRPr="00862DC4" w:rsidRDefault="00FE4F15" w:rsidP="00DE01AC">
      <w:pPr>
        <w:numPr>
          <w:ilvl w:val="0"/>
          <w:numId w:val="12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C</w:t>
      </w:r>
      <w:r w:rsidR="00DE01AC" w:rsidRPr="00862DC4">
        <w:rPr>
          <w:rFonts w:ascii="Arial" w:hAnsi="Arial" w:cs="Arial"/>
          <w:sz w:val="22"/>
          <w:szCs w:val="22"/>
        </w:rPr>
        <w:t>arteira de Trabalho ou Registro equivalente registrado para funcionários de organizações privadas ou não governamentais;</w:t>
      </w:r>
    </w:p>
    <w:p w14:paraId="6DBFBA9D" w14:textId="4A724610" w:rsidR="00DE01AC" w:rsidRPr="00862DC4" w:rsidRDefault="00FE4F15" w:rsidP="00DE01AC">
      <w:pPr>
        <w:numPr>
          <w:ilvl w:val="0"/>
          <w:numId w:val="12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>Co</w:t>
      </w:r>
      <w:r w:rsidR="00DE01AC" w:rsidRPr="00862DC4">
        <w:rPr>
          <w:rFonts w:ascii="Arial" w:hAnsi="Arial" w:cs="Arial"/>
          <w:sz w:val="22"/>
          <w:szCs w:val="22"/>
        </w:rPr>
        <w:t>mprovação oficial de vínculo para funcionários de organizações públicas</w:t>
      </w:r>
      <w:r w:rsidR="003245C9" w:rsidRPr="00862DC4">
        <w:rPr>
          <w:rFonts w:ascii="Arial" w:hAnsi="Arial" w:cs="Arial"/>
          <w:sz w:val="22"/>
          <w:szCs w:val="22"/>
        </w:rPr>
        <w:t xml:space="preserve"> (civis ou militares)</w:t>
      </w:r>
      <w:r w:rsidR="00DE01AC" w:rsidRPr="00862DC4">
        <w:rPr>
          <w:rFonts w:ascii="Arial" w:hAnsi="Arial" w:cs="Arial"/>
          <w:sz w:val="22"/>
          <w:szCs w:val="22"/>
        </w:rPr>
        <w:t>, discriminando o período de trabalho desde o seu ingresso;</w:t>
      </w:r>
    </w:p>
    <w:p w14:paraId="3F1FD6B6" w14:textId="3ADB14B2" w:rsidR="00DE01AC" w:rsidRPr="00862DC4" w:rsidRDefault="00760F9F" w:rsidP="00F33034">
      <w:pPr>
        <w:numPr>
          <w:ilvl w:val="0"/>
          <w:numId w:val="12"/>
        </w:numPr>
        <w:spacing w:after="120"/>
        <w:ind w:left="567" w:hanging="425"/>
        <w:jc w:val="both"/>
        <w:rPr>
          <w:rFonts w:ascii="Arial" w:hAnsi="Arial" w:cs="Arial"/>
          <w:sz w:val="22"/>
          <w:szCs w:val="22"/>
        </w:rPr>
      </w:pPr>
      <w:bookmarkStart w:id="3" w:name="_Hlk522655687"/>
      <w:r w:rsidRPr="00862DC4">
        <w:rPr>
          <w:rFonts w:ascii="Arial" w:hAnsi="Arial" w:cs="Arial"/>
          <w:sz w:val="22"/>
          <w:szCs w:val="22"/>
        </w:rPr>
        <w:t>C</w:t>
      </w:r>
      <w:r w:rsidR="00DE01AC" w:rsidRPr="00862DC4">
        <w:rPr>
          <w:rFonts w:ascii="Arial" w:hAnsi="Arial" w:cs="Arial"/>
          <w:sz w:val="22"/>
          <w:szCs w:val="22"/>
        </w:rPr>
        <w:t>ontrato Social registrado na Junta Comercial, para proprietários de empresas privadas</w:t>
      </w:r>
      <w:r w:rsidRPr="00862DC4">
        <w:rPr>
          <w:rFonts w:ascii="Arial" w:hAnsi="Arial" w:cs="Arial"/>
          <w:sz w:val="22"/>
          <w:szCs w:val="22"/>
        </w:rPr>
        <w:t xml:space="preserve"> e Certificado de </w:t>
      </w:r>
      <w:r w:rsidR="00F33034" w:rsidRPr="00862DC4">
        <w:rPr>
          <w:rFonts w:ascii="Arial" w:hAnsi="Arial" w:cs="Arial"/>
          <w:sz w:val="22"/>
          <w:szCs w:val="22"/>
        </w:rPr>
        <w:t xml:space="preserve">Condição do Microempreendedor Individual </w:t>
      </w:r>
      <w:r w:rsidR="00DE01AC" w:rsidRPr="00862DC4">
        <w:rPr>
          <w:rFonts w:ascii="Arial" w:hAnsi="Arial" w:cs="Arial"/>
          <w:sz w:val="22"/>
          <w:szCs w:val="22"/>
        </w:rPr>
        <w:t>(</w:t>
      </w:r>
      <w:r w:rsidRPr="00862DC4">
        <w:rPr>
          <w:rFonts w:ascii="Arial" w:hAnsi="Arial" w:cs="Arial"/>
          <w:sz w:val="22"/>
          <w:szCs w:val="22"/>
        </w:rPr>
        <w:t>CC</w:t>
      </w:r>
      <w:r w:rsidR="00DE01AC" w:rsidRPr="00862DC4">
        <w:rPr>
          <w:rFonts w:ascii="Arial" w:hAnsi="Arial" w:cs="Arial"/>
          <w:sz w:val="22"/>
          <w:szCs w:val="22"/>
        </w:rPr>
        <w:t>MEI)</w:t>
      </w:r>
      <w:r w:rsidR="00F33034" w:rsidRPr="00862DC4">
        <w:rPr>
          <w:rFonts w:ascii="Arial" w:hAnsi="Arial" w:cs="Arial"/>
          <w:sz w:val="22"/>
          <w:szCs w:val="22"/>
        </w:rPr>
        <w:t xml:space="preserve"> para os microempreendedores individuais</w:t>
      </w:r>
      <w:r w:rsidR="00DE01AC" w:rsidRPr="00862DC4">
        <w:rPr>
          <w:rFonts w:ascii="Arial" w:hAnsi="Arial" w:cs="Arial"/>
          <w:sz w:val="22"/>
          <w:szCs w:val="22"/>
        </w:rPr>
        <w:t>;</w:t>
      </w:r>
    </w:p>
    <w:bookmarkEnd w:id="3"/>
    <w:p w14:paraId="7E524CCE" w14:textId="0F17E241" w:rsidR="00C6036D" w:rsidRPr="00862DC4" w:rsidRDefault="00C6036D" w:rsidP="00C6036D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 1</w:t>
      </w:r>
      <w:r w:rsidR="00237703">
        <w:rPr>
          <w:rFonts w:ascii="Arial" w:hAnsi="Arial" w:cs="Arial"/>
          <w:sz w:val="22"/>
          <w:szCs w:val="22"/>
          <w:lang w:val="pt-PT"/>
        </w:rPr>
        <w:t>8</w:t>
      </w:r>
      <w:r w:rsidR="00F263B3"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Pr="00862DC4">
        <w:rPr>
          <w:rFonts w:ascii="Arial" w:hAnsi="Arial" w:cs="Arial"/>
          <w:sz w:val="22"/>
          <w:szCs w:val="22"/>
          <w:lang w:val="pt-PT"/>
        </w:rPr>
        <w:t xml:space="preserve"> Não serão deferidos pedidos de validação de estágio integralizados mediante vínculo com outras instituições de ensino superior, assim como com outros cursos de graduação da UFF.</w:t>
      </w:r>
    </w:p>
    <w:p w14:paraId="36834B1C" w14:textId="60A48475" w:rsidR="00C6036D" w:rsidRPr="00862DC4" w:rsidRDefault="00404B64" w:rsidP="00C6036D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 xml:space="preserve">Art. </w:t>
      </w:r>
      <w:r w:rsidR="002334BE" w:rsidRPr="00862DC4">
        <w:rPr>
          <w:rFonts w:ascii="Arial" w:hAnsi="Arial" w:cs="Arial"/>
          <w:sz w:val="22"/>
          <w:szCs w:val="22"/>
          <w:lang w:val="pt-PT"/>
        </w:rPr>
        <w:t>1</w:t>
      </w:r>
      <w:r w:rsidR="00237703">
        <w:rPr>
          <w:rFonts w:ascii="Arial" w:hAnsi="Arial" w:cs="Arial"/>
          <w:sz w:val="22"/>
          <w:szCs w:val="22"/>
          <w:lang w:val="pt-PT"/>
        </w:rPr>
        <w:t>9</w:t>
      </w:r>
      <w:r w:rsidR="00ED043E"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="00C6036D" w:rsidRPr="00862DC4">
        <w:rPr>
          <w:rFonts w:ascii="Arial" w:hAnsi="Arial" w:cs="Arial"/>
          <w:sz w:val="22"/>
          <w:szCs w:val="22"/>
          <w:lang w:val="pt-PT"/>
        </w:rPr>
        <w:t>São nulos os atos praticados com o intuito de desvirtuar, impe</w:t>
      </w:r>
      <w:r w:rsidRPr="00862DC4">
        <w:rPr>
          <w:rFonts w:ascii="Arial" w:hAnsi="Arial" w:cs="Arial"/>
          <w:sz w:val="22"/>
          <w:szCs w:val="22"/>
          <w:lang w:val="pt-PT"/>
        </w:rPr>
        <w:t>dir ou fraudar este regulamento: h</w:t>
      </w:r>
      <w:r w:rsidR="00C6036D" w:rsidRPr="00862DC4">
        <w:rPr>
          <w:rFonts w:ascii="Arial" w:hAnsi="Arial" w:cs="Arial"/>
          <w:sz w:val="22"/>
          <w:szCs w:val="22"/>
          <w:lang w:val="pt-PT"/>
        </w:rPr>
        <w:t>avendo comprovação de fraude nas atividades do estágio, incluindo o plágio, o discente perderá o direito de computar seus créditos, devendo realizá-lo novamente.</w:t>
      </w:r>
    </w:p>
    <w:p w14:paraId="3E7F8BD3" w14:textId="2BCB38A9" w:rsidR="00404B64" w:rsidRPr="00862DC4" w:rsidRDefault="002334BE" w:rsidP="00404B64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62DC4">
        <w:rPr>
          <w:rFonts w:ascii="Arial" w:hAnsi="Arial" w:cs="Arial"/>
          <w:sz w:val="22"/>
          <w:szCs w:val="22"/>
        </w:rPr>
        <w:t xml:space="preserve">Art. </w:t>
      </w:r>
      <w:r w:rsidR="00237703">
        <w:rPr>
          <w:rFonts w:ascii="Arial" w:hAnsi="Arial" w:cs="Arial"/>
          <w:sz w:val="22"/>
          <w:szCs w:val="22"/>
        </w:rPr>
        <w:t>20</w:t>
      </w:r>
      <w:r w:rsidR="00404B64" w:rsidRPr="00862DC4">
        <w:rPr>
          <w:rFonts w:ascii="Arial" w:hAnsi="Arial" w:cs="Arial"/>
          <w:sz w:val="22"/>
          <w:szCs w:val="22"/>
        </w:rPr>
        <w:t xml:space="preserve"> Os alunos que forem matricular-se nas disciplinas de Supervisão e Orientação de Estágio e Estágio de Campo, da estrutura curricular anterior a </w:t>
      </w:r>
      <w:r w:rsidR="0012082C">
        <w:rPr>
          <w:rFonts w:ascii="Arial" w:hAnsi="Arial" w:cs="Arial"/>
          <w:sz w:val="22"/>
          <w:szCs w:val="22"/>
        </w:rPr>
        <w:t>este regulamento</w:t>
      </w:r>
      <w:r w:rsidR="00404B64" w:rsidRPr="00862DC4">
        <w:rPr>
          <w:rFonts w:ascii="Arial" w:hAnsi="Arial" w:cs="Arial"/>
          <w:sz w:val="22"/>
          <w:szCs w:val="22"/>
        </w:rPr>
        <w:t>, estarão sujeitos aos procedimentos de estágio</w:t>
      </w:r>
      <w:r w:rsidR="0012082C">
        <w:rPr>
          <w:rFonts w:ascii="Arial" w:hAnsi="Arial" w:cs="Arial"/>
          <w:sz w:val="22"/>
          <w:szCs w:val="22"/>
        </w:rPr>
        <w:t xml:space="preserve"> correspondentes.</w:t>
      </w:r>
    </w:p>
    <w:p w14:paraId="65E545FD" w14:textId="55E7FC33" w:rsidR="00C6036D" w:rsidRPr="00862DC4" w:rsidRDefault="00C6036D" w:rsidP="00C6036D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 2</w:t>
      </w:r>
      <w:r w:rsidR="00237703">
        <w:rPr>
          <w:rFonts w:ascii="Arial" w:hAnsi="Arial" w:cs="Arial"/>
          <w:sz w:val="22"/>
          <w:szCs w:val="22"/>
          <w:lang w:val="pt-PT"/>
        </w:rPr>
        <w:t>1</w:t>
      </w:r>
      <w:r w:rsidR="00ED043E"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Pr="00862DC4">
        <w:rPr>
          <w:rFonts w:ascii="Arial" w:hAnsi="Arial" w:cs="Arial"/>
          <w:sz w:val="22"/>
          <w:szCs w:val="22"/>
          <w:lang w:val="pt-PT"/>
        </w:rPr>
        <w:t>No caso de alunos que venham transferidos de outras instituições, prevalecerá o disposto neste regulamento.</w:t>
      </w:r>
    </w:p>
    <w:p w14:paraId="27BAEC6E" w14:textId="3AFE0C77" w:rsidR="00C6036D" w:rsidRPr="00862DC4" w:rsidRDefault="002334BE" w:rsidP="00C6036D">
      <w:pPr>
        <w:pStyle w:val="Corpodetexto"/>
        <w:spacing w:after="120"/>
        <w:rPr>
          <w:rFonts w:ascii="Arial" w:hAnsi="Arial" w:cs="Arial"/>
          <w:sz w:val="22"/>
          <w:szCs w:val="22"/>
          <w:lang w:val="pt-PT"/>
        </w:rPr>
      </w:pPr>
      <w:r w:rsidRPr="00862DC4">
        <w:rPr>
          <w:rFonts w:ascii="Arial" w:hAnsi="Arial" w:cs="Arial"/>
          <w:sz w:val="22"/>
          <w:szCs w:val="22"/>
          <w:lang w:val="pt-PT"/>
        </w:rPr>
        <w:t>Art. 2</w:t>
      </w:r>
      <w:r w:rsidR="00237703">
        <w:rPr>
          <w:rFonts w:ascii="Arial" w:hAnsi="Arial" w:cs="Arial"/>
          <w:sz w:val="22"/>
          <w:szCs w:val="22"/>
          <w:lang w:val="pt-PT"/>
        </w:rPr>
        <w:t>2</w:t>
      </w:r>
      <w:r w:rsidR="00ED043E" w:rsidRPr="00862DC4">
        <w:rPr>
          <w:rFonts w:ascii="Arial" w:hAnsi="Arial" w:cs="Arial"/>
          <w:sz w:val="22"/>
          <w:szCs w:val="22"/>
          <w:lang w:val="pt-PT"/>
        </w:rPr>
        <w:t xml:space="preserve"> </w:t>
      </w:r>
      <w:r w:rsidR="00C6036D" w:rsidRPr="00862DC4">
        <w:rPr>
          <w:rFonts w:ascii="Arial" w:hAnsi="Arial" w:cs="Arial"/>
          <w:sz w:val="22"/>
          <w:szCs w:val="22"/>
          <w:lang w:val="pt-PT"/>
        </w:rPr>
        <w:t>Os casos omissos serão resolvidos, em primeira instância, pelo coordenador de estágios e</w:t>
      </w:r>
      <w:r w:rsidR="00EB7C84">
        <w:rPr>
          <w:rFonts w:ascii="Arial" w:hAnsi="Arial" w:cs="Arial"/>
          <w:sz w:val="22"/>
          <w:szCs w:val="22"/>
          <w:lang w:val="pt-PT"/>
        </w:rPr>
        <w:t>/ ou Coordenador do Curso</w:t>
      </w:r>
      <w:r w:rsidR="00C6036D" w:rsidRPr="00862DC4">
        <w:rPr>
          <w:rFonts w:ascii="Arial" w:hAnsi="Arial" w:cs="Arial"/>
          <w:sz w:val="22"/>
          <w:szCs w:val="22"/>
          <w:lang w:val="pt-PT"/>
        </w:rPr>
        <w:t xml:space="preserve">, em </w:t>
      </w:r>
      <w:r w:rsidR="00E836DB">
        <w:rPr>
          <w:rFonts w:ascii="Arial" w:hAnsi="Arial" w:cs="Arial"/>
          <w:sz w:val="22"/>
          <w:szCs w:val="22"/>
          <w:lang w:val="pt-PT"/>
        </w:rPr>
        <w:t xml:space="preserve">segunda e </w:t>
      </w:r>
      <w:r w:rsidR="00C6036D" w:rsidRPr="00862DC4">
        <w:rPr>
          <w:rFonts w:ascii="Arial" w:hAnsi="Arial" w:cs="Arial"/>
          <w:sz w:val="22"/>
          <w:szCs w:val="22"/>
          <w:lang w:val="pt-PT"/>
        </w:rPr>
        <w:t>última, pelo colegiado do curso de Administração.</w:t>
      </w:r>
    </w:p>
    <w:p w14:paraId="4F4DDFAD" w14:textId="1F4E0651" w:rsidR="00B13FF4" w:rsidRPr="00BA370C" w:rsidRDefault="002334BE" w:rsidP="00FF6DA1">
      <w:pPr>
        <w:pStyle w:val="Corpodetexto"/>
        <w:spacing w:after="120"/>
      </w:pPr>
      <w:r w:rsidRPr="00BA370C">
        <w:rPr>
          <w:rFonts w:ascii="Arial" w:hAnsi="Arial" w:cs="Arial"/>
          <w:sz w:val="22"/>
          <w:szCs w:val="22"/>
          <w:lang w:val="pt-PT"/>
        </w:rPr>
        <w:t>Art. 2</w:t>
      </w:r>
      <w:r w:rsidR="00237703" w:rsidRPr="00BA370C">
        <w:rPr>
          <w:rFonts w:ascii="Arial" w:hAnsi="Arial" w:cs="Arial"/>
          <w:sz w:val="22"/>
          <w:szCs w:val="22"/>
          <w:lang w:val="pt-PT"/>
        </w:rPr>
        <w:t>3</w:t>
      </w:r>
      <w:r w:rsidR="00C6036D" w:rsidRPr="00BA370C">
        <w:rPr>
          <w:rFonts w:ascii="Arial" w:hAnsi="Arial" w:cs="Arial"/>
          <w:sz w:val="22"/>
          <w:szCs w:val="22"/>
          <w:lang w:val="pt-PT"/>
        </w:rPr>
        <w:t xml:space="preserve"> - Este regulamento entrará em vigor a partir da data de sua publicação</w:t>
      </w:r>
      <w:r w:rsidR="00D824EF" w:rsidRPr="00BA370C">
        <w:rPr>
          <w:rFonts w:ascii="Arial" w:hAnsi="Arial" w:cs="Arial"/>
          <w:sz w:val="22"/>
          <w:szCs w:val="22"/>
          <w:lang w:val="pt-PT"/>
        </w:rPr>
        <w:t xml:space="preserve"> e revoga o regulamento </w:t>
      </w:r>
      <w:r w:rsidR="00751F52" w:rsidRPr="00BA370C">
        <w:rPr>
          <w:rFonts w:ascii="Arial" w:hAnsi="Arial" w:cs="Arial"/>
          <w:sz w:val="22"/>
          <w:szCs w:val="22"/>
          <w:lang w:val="pt-PT"/>
        </w:rPr>
        <w:t>aprovado pelo Colegiado do Curso em</w:t>
      </w:r>
      <w:r w:rsidR="00D824EF" w:rsidRPr="00BA370C">
        <w:rPr>
          <w:rFonts w:ascii="Arial" w:hAnsi="Arial" w:cs="Arial"/>
          <w:sz w:val="22"/>
          <w:szCs w:val="22"/>
          <w:lang w:val="pt-PT"/>
        </w:rPr>
        <w:t xml:space="preserve"> </w:t>
      </w:r>
      <w:r w:rsidR="00751F52" w:rsidRPr="00BA370C">
        <w:rPr>
          <w:rFonts w:ascii="Arial" w:hAnsi="Arial" w:cs="Arial"/>
          <w:sz w:val="22"/>
          <w:szCs w:val="22"/>
          <w:lang w:val="pt-PT"/>
        </w:rPr>
        <w:t>13 de setembro de 2018</w:t>
      </w:r>
      <w:r w:rsidR="00C6036D" w:rsidRPr="00BA370C">
        <w:rPr>
          <w:rFonts w:ascii="Arial" w:hAnsi="Arial" w:cs="Arial"/>
          <w:sz w:val="22"/>
          <w:szCs w:val="22"/>
          <w:lang w:val="pt-PT"/>
        </w:rPr>
        <w:t>.</w:t>
      </w:r>
      <w:r w:rsidR="00923BAF" w:rsidRPr="00BA370C">
        <w:rPr>
          <w:rFonts w:ascii="Arial" w:hAnsi="Arial" w:cs="Arial"/>
          <w:sz w:val="22"/>
          <w:szCs w:val="22"/>
        </w:rPr>
        <w:br w:type="page"/>
      </w:r>
    </w:p>
    <w:p w14:paraId="24DA23E2" w14:textId="57038167" w:rsidR="00B13FF4" w:rsidRPr="00862DC4" w:rsidRDefault="00B13FF4" w:rsidP="00556597">
      <w:pPr>
        <w:spacing w:after="120"/>
        <w:jc w:val="center"/>
        <w:outlineLvl w:val="0"/>
        <w:rPr>
          <w:rFonts w:ascii="Arial" w:hAnsi="Arial" w:cs="Arial"/>
          <w:b/>
          <w:sz w:val="22"/>
          <w:lang w:val="pt-BR"/>
        </w:rPr>
      </w:pPr>
      <w:r w:rsidRPr="00862DC4">
        <w:rPr>
          <w:rFonts w:ascii="Arial" w:hAnsi="Arial" w:cs="Arial"/>
          <w:b/>
          <w:sz w:val="22"/>
          <w:lang w:val="pt-BR"/>
        </w:rPr>
        <w:lastRenderedPageBreak/>
        <w:t>ANEXO</w:t>
      </w:r>
      <w:r w:rsidR="007575C5" w:rsidRPr="00862DC4">
        <w:rPr>
          <w:rFonts w:ascii="Arial" w:hAnsi="Arial" w:cs="Arial"/>
          <w:b/>
          <w:sz w:val="22"/>
          <w:lang w:val="pt-BR"/>
        </w:rPr>
        <w:t xml:space="preserve"> - RELATÓRIO </w:t>
      </w:r>
      <w:r w:rsidR="00B0257C" w:rsidRPr="00862DC4">
        <w:rPr>
          <w:rFonts w:ascii="Arial" w:hAnsi="Arial" w:cs="Arial"/>
          <w:b/>
          <w:sz w:val="22"/>
          <w:lang w:val="pt-BR"/>
        </w:rPr>
        <w:t>FINAL</w:t>
      </w:r>
    </w:p>
    <w:p w14:paraId="42B02406" w14:textId="77777777" w:rsidR="00E836DB" w:rsidRPr="00862DC4" w:rsidRDefault="00E836DB" w:rsidP="00B24358">
      <w:pPr>
        <w:jc w:val="center"/>
        <w:rPr>
          <w:rFonts w:ascii="Arial" w:hAnsi="Arial" w:cs="Arial"/>
          <w:b/>
          <w:sz w:val="20"/>
          <w:lang w:val="pt-BR"/>
        </w:rPr>
      </w:pPr>
    </w:p>
    <w:p w14:paraId="7A62D0B8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ALUNO(A) MATRÍCULA:</w:t>
      </w:r>
    </w:p>
    <w:p w14:paraId="3BEE1B2E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ALUNO(A) NOME:</w:t>
      </w:r>
    </w:p>
    <w:p w14:paraId="389582C3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PERÍODO LETIVO:</w:t>
      </w:r>
    </w:p>
    <w:p w14:paraId="5AC63E84" w14:textId="310B83F8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PERÍODO DE REALIZAÇÃO</w:t>
      </w:r>
      <w:r w:rsidR="00B15224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862DC4">
        <w:rPr>
          <w:rFonts w:ascii="Arial" w:hAnsi="Arial" w:cs="Arial"/>
          <w:b/>
          <w:sz w:val="19"/>
          <w:szCs w:val="19"/>
          <w:lang w:val="pt-BR"/>
        </w:rPr>
        <w:t>E CARGA HORÁRIA:</w:t>
      </w:r>
    </w:p>
    <w:p w14:paraId="02593954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ORGANIZAÇÃO EM QUE ATUA O ALUNO:</w:t>
      </w:r>
    </w:p>
    <w:p w14:paraId="33F90A28" w14:textId="472CD1F8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SUPERVISOR(A) OU SUPERIOR IMEDIATO</w:t>
      </w:r>
      <w:r w:rsidR="0046364D">
        <w:rPr>
          <w:rFonts w:ascii="Arial" w:hAnsi="Arial" w:cs="Arial"/>
          <w:b/>
          <w:sz w:val="19"/>
          <w:szCs w:val="19"/>
          <w:lang w:val="pt-BR"/>
        </w:rPr>
        <w:t xml:space="preserve"> OU RESPONSÁVEL RH</w:t>
      </w:r>
      <w:r w:rsidRPr="00862DC4">
        <w:rPr>
          <w:rFonts w:ascii="Arial" w:hAnsi="Arial" w:cs="Arial"/>
          <w:b/>
          <w:sz w:val="19"/>
          <w:szCs w:val="19"/>
          <w:lang w:val="pt-BR"/>
        </w:rPr>
        <w:t>: (NOME, FONE, E-mail)</w:t>
      </w:r>
    </w:p>
    <w:p w14:paraId="740774AD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/>
          <w:sz w:val="19"/>
          <w:szCs w:val="19"/>
          <w:lang w:val="pt-BR"/>
        </w:rPr>
      </w:pPr>
      <w:r w:rsidRPr="00862DC4">
        <w:rPr>
          <w:rFonts w:ascii="Arial" w:hAnsi="Arial" w:cs="Arial"/>
          <w:b/>
          <w:sz w:val="19"/>
          <w:szCs w:val="19"/>
          <w:lang w:val="pt-BR"/>
        </w:rPr>
        <w:t>TÓPICOS A CONSIDERAR:</w:t>
      </w:r>
    </w:p>
    <w:p w14:paraId="5D140104" w14:textId="21D297CA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1) Descrição resumida da organização onde atua e sua função, como estagiário, empregado de empresa privada, funcionário público civil ou militar, empresário, micro-empresário.</w:t>
      </w:r>
    </w:p>
    <w:p w14:paraId="6377CD25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2) Síntese das atividades desenvolvidas. Há quanto tempo as desempenha?</w:t>
      </w:r>
    </w:p>
    <w:p w14:paraId="0605E45A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3) Quais as possibilidades de melhoria e aprendizagem?</w:t>
      </w:r>
    </w:p>
    <w:p w14:paraId="2B16175B" w14:textId="2B3290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4) Quais as situações e problemas enfrentados e quais os esforços empreendidos para minimizá-los</w:t>
      </w:r>
      <w:r w:rsidR="007C6EE1">
        <w:rPr>
          <w:rFonts w:ascii="Arial" w:hAnsi="Arial" w:cs="Arial"/>
          <w:bCs/>
          <w:sz w:val="19"/>
          <w:szCs w:val="19"/>
        </w:rPr>
        <w:t>?</w:t>
      </w:r>
    </w:p>
    <w:p w14:paraId="098ABC8D" w14:textId="294A2750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 xml:space="preserve">5) Como puderam ser desenvolvidas </w:t>
      </w:r>
      <w:r>
        <w:rPr>
          <w:rFonts w:ascii="Arial" w:hAnsi="Arial" w:cs="Arial"/>
          <w:bCs/>
          <w:sz w:val="19"/>
          <w:szCs w:val="19"/>
        </w:rPr>
        <w:t>pelo estagiário</w:t>
      </w:r>
      <w:r w:rsidR="00051A3B">
        <w:rPr>
          <w:rFonts w:ascii="Arial" w:hAnsi="Arial" w:cs="Arial"/>
          <w:bCs/>
          <w:sz w:val="19"/>
          <w:szCs w:val="19"/>
        </w:rPr>
        <w:t xml:space="preserve"> </w:t>
      </w:r>
      <w:r w:rsidRPr="00862DC4">
        <w:rPr>
          <w:rFonts w:ascii="Arial" w:hAnsi="Arial" w:cs="Arial"/>
          <w:bCs/>
          <w:sz w:val="19"/>
          <w:szCs w:val="19"/>
        </w:rPr>
        <w:t xml:space="preserve">as competências atitudinais descritas a seguir, fundamentando </w:t>
      </w:r>
      <w:r>
        <w:rPr>
          <w:rFonts w:ascii="Arial" w:hAnsi="Arial" w:cs="Arial"/>
          <w:bCs/>
          <w:sz w:val="19"/>
          <w:szCs w:val="19"/>
        </w:rPr>
        <w:t xml:space="preserve">cada um </w:t>
      </w:r>
      <w:r w:rsidRPr="00862DC4">
        <w:rPr>
          <w:rFonts w:ascii="Arial" w:hAnsi="Arial" w:cs="Arial"/>
          <w:bCs/>
          <w:sz w:val="19"/>
          <w:szCs w:val="19"/>
        </w:rPr>
        <w:t>com um exemplo vivido</w:t>
      </w:r>
      <w:r>
        <w:rPr>
          <w:rFonts w:ascii="Arial" w:hAnsi="Arial" w:cs="Arial"/>
          <w:bCs/>
          <w:sz w:val="19"/>
          <w:szCs w:val="19"/>
        </w:rPr>
        <w:t xml:space="preserve"> (destaque no mínimo cinco competências):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836DB" w:rsidRPr="00862DC4" w14:paraId="0552C916" w14:textId="77777777" w:rsidTr="00556597">
        <w:tc>
          <w:tcPr>
            <w:tcW w:w="2830" w:type="dxa"/>
          </w:tcPr>
          <w:p w14:paraId="2A70336F" w14:textId="77777777" w:rsidR="00E836DB" w:rsidRPr="00862DC4" w:rsidRDefault="00E836DB" w:rsidP="00556597">
            <w:pPr>
              <w:spacing w:after="12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/>
                <w:bCs/>
                <w:sz w:val="19"/>
                <w:szCs w:val="19"/>
              </w:rPr>
              <w:t>COMPETÊNCIA ATITUDINAL</w:t>
            </w:r>
          </w:p>
        </w:tc>
        <w:tc>
          <w:tcPr>
            <w:tcW w:w="6798" w:type="dxa"/>
          </w:tcPr>
          <w:p w14:paraId="2D71E45F" w14:textId="77777777" w:rsidR="00E836DB" w:rsidRPr="00862DC4" w:rsidRDefault="00E836DB" w:rsidP="00556597">
            <w:pPr>
              <w:spacing w:after="12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/>
                <w:bCs/>
                <w:sz w:val="19"/>
                <w:szCs w:val="19"/>
              </w:rPr>
              <w:t>DESCRIÇÃO</w:t>
            </w:r>
          </w:p>
        </w:tc>
      </w:tr>
      <w:tr w:rsidR="00E836DB" w:rsidRPr="00862DC4" w14:paraId="5FB50554" w14:textId="77777777" w:rsidTr="00556597">
        <w:trPr>
          <w:trHeight w:val="682"/>
        </w:trPr>
        <w:tc>
          <w:tcPr>
            <w:tcW w:w="2830" w:type="dxa"/>
          </w:tcPr>
          <w:p w14:paraId="53F909C9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 xml:space="preserve">Aprendizagem contínua </w:t>
            </w:r>
          </w:p>
        </w:tc>
        <w:tc>
          <w:tcPr>
            <w:tcW w:w="6798" w:type="dxa"/>
          </w:tcPr>
          <w:p w14:paraId="13F95816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 suas ações para a constante internalização e combinação de conhecimentos, seja de natureza teórica, prática ou vivencial, para sua aplicação e socialização.</w:t>
            </w:r>
          </w:p>
        </w:tc>
      </w:tr>
      <w:tr w:rsidR="00E836DB" w:rsidRPr="00862DC4" w14:paraId="1019C675" w14:textId="77777777" w:rsidTr="00556597">
        <w:tc>
          <w:tcPr>
            <w:tcW w:w="2830" w:type="dxa"/>
          </w:tcPr>
          <w:p w14:paraId="3E9A5057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Comunicação</w:t>
            </w:r>
          </w:p>
        </w:tc>
        <w:tc>
          <w:tcPr>
            <w:tcW w:w="6798" w:type="dxa"/>
          </w:tcPr>
          <w:p w14:paraId="4108F7DE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Proporciona a cada pessoa a informação completa e suficiente, transmitindo suas idéias com clareza, segurança e credibilidade e mobilizando outros a agir a partir da mensagem apresentada.</w:t>
            </w:r>
          </w:p>
        </w:tc>
      </w:tr>
      <w:tr w:rsidR="00E836DB" w:rsidRPr="00862DC4" w14:paraId="30E78F8A" w14:textId="77777777" w:rsidTr="00556597">
        <w:tc>
          <w:tcPr>
            <w:tcW w:w="2830" w:type="dxa"/>
          </w:tcPr>
          <w:p w14:paraId="47DF42EE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Criatividade e Inovação</w:t>
            </w:r>
          </w:p>
        </w:tc>
        <w:tc>
          <w:tcPr>
            <w:tcW w:w="6798" w:type="dxa"/>
          </w:tcPr>
          <w:p w14:paraId="5B1788CA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Capacidade de promover e implementar idéias e soluções criativas que gerem melhorias e rupturas criando oportunidades que agreguem valor ao negócio.</w:t>
            </w:r>
          </w:p>
        </w:tc>
      </w:tr>
      <w:tr w:rsidR="00E836DB" w:rsidRPr="00862DC4" w14:paraId="3A692E39" w14:textId="77777777" w:rsidTr="00556597">
        <w:tc>
          <w:tcPr>
            <w:tcW w:w="2830" w:type="dxa"/>
          </w:tcPr>
          <w:p w14:paraId="3E7A7906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Espírito de equipe</w:t>
            </w:r>
          </w:p>
        </w:tc>
        <w:tc>
          <w:tcPr>
            <w:tcW w:w="6798" w:type="dxa"/>
          </w:tcPr>
          <w:p w14:paraId="7B81B77D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Colabora e participa com outras pessoas e áreas para conseguir um objetivo comum compartilhando informação e conhecimentos.</w:t>
            </w:r>
          </w:p>
        </w:tc>
      </w:tr>
      <w:tr w:rsidR="00E836DB" w:rsidRPr="00862DC4" w14:paraId="09304800" w14:textId="77777777" w:rsidTr="00556597">
        <w:tc>
          <w:tcPr>
            <w:tcW w:w="2830" w:type="dxa"/>
          </w:tcPr>
          <w:p w14:paraId="701F0544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Iniciativa e auto-confiança</w:t>
            </w:r>
          </w:p>
        </w:tc>
        <w:tc>
          <w:tcPr>
            <w:tcW w:w="6798" w:type="dxa"/>
          </w:tcPr>
          <w:p w14:paraId="7119E342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Comporta-se de forma proativa, buscando e aproveitando oportunidades. Atua com determinação e segurança, expressando suas opiniões sem se deixar influenciar por posições de poder e respeitando as decisões finais.</w:t>
            </w:r>
          </w:p>
        </w:tc>
      </w:tr>
      <w:tr w:rsidR="00E836DB" w:rsidRPr="00862DC4" w14:paraId="3C3B297B" w14:textId="77777777" w:rsidTr="00556597">
        <w:tc>
          <w:tcPr>
            <w:tcW w:w="2830" w:type="dxa"/>
          </w:tcPr>
          <w:p w14:paraId="1C46E691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Orientação à Mudança e Flexibilidade</w:t>
            </w:r>
          </w:p>
        </w:tc>
        <w:tc>
          <w:tcPr>
            <w:tcW w:w="6798" w:type="dxa"/>
          </w:tcPr>
          <w:p w14:paraId="670815DA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 suas atitudes para a renovação de conceitos, questionando padrões pré-definidos,demonstrando flexibilidade para agir em ambientes mutáveis e abertura para o novo,tendo como referência as diretrizes estratégicas.</w:t>
            </w:r>
          </w:p>
        </w:tc>
      </w:tr>
      <w:tr w:rsidR="00E836DB" w:rsidRPr="00862DC4" w14:paraId="162D6B1B" w14:textId="77777777" w:rsidTr="00556597">
        <w:tc>
          <w:tcPr>
            <w:tcW w:w="2830" w:type="dxa"/>
          </w:tcPr>
          <w:p w14:paraId="44B332FE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Orientação ao cliente</w:t>
            </w:r>
          </w:p>
        </w:tc>
        <w:tc>
          <w:tcPr>
            <w:tcW w:w="6798" w:type="dxa"/>
          </w:tcPr>
          <w:p w14:paraId="29B815EA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Predisposição para oferecer produtos ou serviços e atender demandas antecipando as necessidades dos clientes tanto internos quanto externos, visando a sua superação e proporcionando um serviço de qualidade.</w:t>
            </w:r>
          </w:p>
        </w:tc>
      </w:tr>
      <w:tr w:rsidR="00E836DB" w:rsidRPr="00862DC4" w14:paraId="28E8963B" w14:textId="77777777" w:rsidTr="00556597">
        <w:tc>
          <w:tcPr>
            <w:tcW w:w="2830" w:type="dxa"/>
          </w:tcPr>
          <w:p w14:paraId="6772AE04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Orientação para resultados</w:t>
            </w:r>
          </w:p>
        </w:tc>
        <w:tc>
          <w:tcPr>
            <w:tcW w:w="6798" w:type="dxa"/>
          </w:tcPr>
          <w:p w14:paraId="358ACD09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Orienta suas ações para o alcance dos objetivos estratégicos a partir do entendimento do negócio e do conhecimento de sua contribuição para os resultados empresariais.</w:t>
            </w:r>
          </w:p>
        </w:tc>
      </w:tr>
      <w:tr w:rsidR="00E836DB" w:rsidRPr="00862DC4" w14:paraId="5136FD03" w14:textId="77777777" w:rsidTr="00556597">
        <w:tc>
          <w:tcPr>
            <w:tcW w:w="2830" w:type="dxa"/>
          </w:tcPr>
          <w:p w14:paraId="7DD8259A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 xml:space="preserve">Planejamento, análise e acompanhamento </w:t>
            </w:r>
          </w:p>
        </w:tc>
        <w:tc>
          <w:tcPr>
            <w:tcW w:w="6798" w:type="dxa"/>
          </w:tcPr>
          <w:p w14:paraId="682792C8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Define objetivos e estabelece as ações concretas mais adequadas para alcançá-los. Acompanha e compara entre o que foi realizado e o que foi planejado, assim como tomar as medidas corretivas oportunas.</w:t>
            </w:r>
            <w:r w:rsidRPr="00862DC4">
              <w:t xml:space="preserve"> </w:t>
            </w:r>
          </w:p>
        </w:tc>
      </w:tr>
      <w:tr w:rsidR="00E836DB" w:rsidRPr="00862DC4" w14:paraId="108FBA16" w14:textId="77777777" w:rsidTr="00556597">
        <w:tc>
          <w:tcPr>
            <w:tcW w:w="2830" w:type="dxa"/>
          </w:tcPr>
          <w:p w14:paraId="45954DAE" w14:textId="77777777" w:rsidR="00E836DB" w:rsidRPr="00862DC4" w:rsidRDefault="00E836DB" w:rsidP="00556597">
            <w:pPr>
              <w:pStyle w:val="PargrafodaLista"/>
              <w:numPr>
                <w:ilvl w:val="0"/>
                <w:numId w:val="16"/>
              </w:numPr>
              <w:spacing w:after="120"/>
              <w:ind w:left="306" w:hanging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Sistematização e Análise</w:t>
            </w:r>
          </w:p>
        </w:tc>
        <w:tc>
          <w:tcPr>
            <w:tcW w:w="6798" w:type="dxa"/>
          </w:tcPr>
          <w:p w14:paraId="0BD1F424" w14:textId="77777777" w:rsidR="00E836DB" w:rsidRPr="00862DC4" w:rsidRDefault="00E836DB" w:rsidP="00556597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62DC4">
              <w:rPr>
                <w:rFonts w:ascii="Arial" w:hAnsi="Arial" w:cs="Arial"/>
                <w:bCs/>
                <w:sz w:val="19"/>
                <w:szCs w:val="19"/>
              </w:rPr>
              <w:t>Compreende uma situação e as diferentes partes componentes. Entende bem as relações causa-efeito dos fatos e distingue o que essencial do que não é.</w:t>
            </w:r>
          </w:p>
        </w:tc>
      </w:tr>
    </w:tbl>
    <w:p w14:paraId="10255666" w14:textId="77777777" w:rsidR="007174BD" w:rsidRDefault="007174BD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</w:p>
    <w:p w14:paraId="187E83AF" w14:textId="529A9A7C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lastRenderedPageBreak/>
        <w:t>6) Quais foram as lições aprendidas? Para ajudar nesta pergunta:</w:t>
      </w:r>
    </w:p>
    <w:p w14:paraId="488E9D73" w14:textId="77777777" w:rsidR="00E836DB" w:rsidRPr="00862DC4" w:rsidRDefault="00E836DB" w:rsidP="00E836DB">
      <w:pPr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• O que era esperado acontecer?</w:t>
      </w:r>
    </w:p>
    <w:p w14:paraId="223B2C8E" w14:textId="77777777" w:rsidR="00E836DB" w:rsidRPr="00862DC4" w:rsidRDefault="00E836DB" w:rsidP="00E836DB">
      <w:pPr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• O que realmente aconteceu?</w:t>
      </w:r>
    </w:p>
    <w:p w14:paraId="53290D04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• Por que ocorreram as diferenças?</w:t>
      </w:r>
    </w:p>
    <w:p w14:paraId="68E52C97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7) Quais foram as situações bem sucedidas e boas práticas vivenciadas? O que foi incorporado em termos de aprendizagem? Como a teoria foi relacionada à prática?</w:t>
      </w:r>
    </w:p>
    <w:p w14:paraId="3AEC8A67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8) Quais conteúdos de disciplinas do curso foram mais recorrentes para as experiências relatadas nas perguntas anteriores? O que pôde ser usado? Que relações podem ser feitas, incluindo aspectos comportamentais e culturais das organizações?</w:t>
      </w:r>
    </w:p>
    <w:p w14:paraId="1F865A53" w14:textId="77777777" w:rsidR="00E836DB" w:rsidRPr="00862DC4" w:rsidRDefault="00E836DB" w:rsidP="00E836DB">
      <w:pPr>
        <w:spacing w:before="120"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9) Que pontos de atenção podem ser indicados para algum colega que esteja começando no mesmo posto de atividades?</w:t>
      </w:r>
    </w:p>
    <w:p w14:paraId="0043F1E1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10) Que outras questões vivenciais você gostaria de relatar e que tenha sido útil para seu aprendizado? Podem ser citadas aqui também, por exemplo, aspectos relacionados à pouca ou à muita carga horária e qualidade/quantidade de trabalhos realizados.</w:t>
      </w:r>
    </w:p>
    <w:p w14:paraId="49A30267" w14:textId="77777777" w:rsidR="00E836DB" w:rsidRPr="00862DC4" w:rsidRDefault="00E836DB" w:rsidP="00E836D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</w:p>
    <w:p w14:paraId="0DA01612" w14:textId="77777777" w:rsidR="00E836DB" w:rsidRPr="00862DC4" w:rsidRDefault="00E836DB" w:rsidP="00556597">
      <w:pPr>
        <w:spacing w:after="120"/>
        <w:jc w:val="both"/>
        <w:outlineLvl w:val="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Niterói, ______ de ________________ de _____________</w:t>
      </w:r>
    </w:p>
    <w:p w14:paraId="517B5A93" w14:textId="77777777" w:rsidR="00E836DB" w:rsidRPr="00862DC4" w:rsidRDefault="00E836DB" w:rsidP="00E836DB">
      <w:p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SUPERVISOR(A)/SUPERIOR IMEDIATO DA ORGANIZAÇÃO</w:t>
      </w:r>
      <w:r>
        <w:rPr>
          <w:rFonts w:ascii="Arial" w:hAnsi="Arial" w:cs="Arial"/>
          <w:bCs/>
          <w:sz w:val="19"/>
          <w:szCs w:val="19"/>
        </w:rPr>
        <w:t>: _____________________________________</w:t>
      </w:r>
    </w:p>
    <w:p w14:paraId="044E8F6D" w14:textId="77777777" w:rsidR="00E836DB" w:rsidRPr="00862DC4" w:rsidRDefault="00E836DB" w:rsidP="00556597">
      <w:pPr>
        <w:spacing w:after="120"/>
        <w:outlineLvl w:val="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ALUNO(A): ________________________________</w:t>
      </w:r>
      <w:r>
        <w:rPr>
          <w:rFonts w:ascii="Arial" w:hAnsi="Arial" w:cs="Arial"/>
          <w:bCs/>
          <w:sz w:val="19"/>
          <w:szCs w:val="19"/>
        </w:rPr>
        <w:t>____________</w:t>
      </w:r>
    </w:p>
    <w:p w14:paraId="54E0E9CA" w14:textId="77777777" w:rsidR="00E836DB" w:rsidRPr="00862DC4" w:rsidRDefault="00E836DB" w:rsidP="00E836DB">
      <w:p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 xml:space="preserve">VISTO DA ORIENTAÇÃO DOCENTE:____________________________ </w:t>
      </w:r>
      <w:r>
        <w:rPr>
          <w:rFonts w:ascii="Arial" w:hAnsi="Arial" w:cs="Arial"/>
          <w:bCs/>
          <w:sz w:val="19"/>
          <w:szCs w:val="19"/>
        </w:rPr>
        <w:t xml:space="preserve">  </w:t>
      </w:r>
      <w:r w:rsidRPr="00862DC4">
        <w:rPr>
          <w:rFonts w:ascii="Arial" w:hAnsi="Arial" w:cs="Arial"/>
          <w:bCs/>
          <w:sz w:val="19"/>
          <w:szCs w:val="19"/>
        </w:rPr>
        <w:t>___/___/___</w:t>
      </w:r>
    </w:p>
    <w:p w14:paraId="5375D621" w14:textId="77777777" w:rsidR="00E836DB" w:rsidRPr="00862DC4" w:rsidRDefault="00E836DB" w:rsidP="00E836DB">
      <w:pPr>
        <w:spacing w:after="120"/>
        <w:rPr>
          <w:rFonts w:ascii="Arial" w:hAnsi="Arial" w:cs="Arial"/>
          <w:bCs/>
          <w:sz w:val="19"/>
          <w:szCs w:val="19"/>
        </w:rPr>
      </w:pPr>
    </w:p>
    <w:p w14:paraId="6AA49178" w14:textId="77777777" w:rsidR="00E836DB" w:rsidRPr="00862DC4" w:rsidRDefault="00E836DB" w:rsidP="00E836DB">
      <w:pPr>
        <w:spacing w:after="120"/>
        <w:rPr>
          <w:rFonts w:ascii="Arial" w:hAnsi="Arial" w:cs="Arial"/>
          <w:bCs/>
          <w:sz w:val="16"/>
          <w:szCs w:val="19"/>
        </w:rPr>
      </w:pPr>
      <w:r w:rsidRPr="00862DC4">
        <w:rPr>
          <w:rFonts w:ascii="Arial" w:hAnsi="Arial" w:cs="Arial"/>
          <w:bCs/>
          <w:sz w:val="16"/>
          <w:szCs w:val="19"/>
        </w:rPr>
        <w:t>Notas:</w:t>
      </w:r>
    </w:p>
    <w:p w14:paraId="466D8E7F" w14:textId="77777777" w:rsidR="00E836DB" w:rsidRPr="00862DC4" w:rsidRDefault="00E836DB" w:rsidP="00E836DB">
      <w:pPr>
        <w:pStyle w:val="Rodap"/>
        <w:jc w:val="both"/>
        <w:rPr>
          <w:rFonts w:ascii="Arial" w:hAnsi="Arial" w:cs="Arial"/>
          <w:bCs/>
          <w:sz w:val="16"/>
          <w:szCs w:val="19"/>
        </w:rPr>
      </w:pPr>
      <w:r w:rsidRPr="00862DC4">
        <w:rPr>
          <w:rFonts w:ascii="Arial" w:hAnsi="Arial" w:cs="Arial"/>
          <w:bCs/>
          <w:sz w:val="16"/>
          <w:szCs w:val="19"/>
        </w:rPr>
        <w:t>1 Utilizadas como base as definições do TCC de Pedro Henrique Ribeiro Vaz (2011), exceto a competência “aprendizagem contínua”, definida com base em:</w:t>
      </w:r>
    </w:p>
    <w:p w14:paraId="7400792C" w14:textId="77777777" w:rsidR="00E836DB" w:rsidRPr="00862DC4" w:rsidRDefault="00E836DB" w:rsidP="00E836DB">
      <w:pPr>
        <w:pStyle w:val="Rodap"/>
        <w:jc w:val="both"/>
        <w:rPr>
          <w:rFonts w:ascii="Arial" w:hAnsi="Arial" w:cs="Arial"/>
          <w:bCs/>
          <w:sz w:val="16"/>
          <w:szCs w:val="19"/>
        </w:rPr>
      </w:pPr>
      <w:r w:rsidRPr="00862DC4">
        <w:rPr>
          <w:rFonts w:ascii="Arial" w:hAnsi="Arial" w:cs="Arial"/>
          <w:bCs/>
          <w:sz w:val="16"/>
          <w:szCs w:val="19"/>
        </w:rPr>
        <w:t xml:space="preserve">NONAKA, Ikujiro; TAKEUCHI, Hirotaka. </w:t>
      </w:r>
      <w:r w:rsidRPr="00862DC4">
        <w:rPr>
          <w:rFonts w:ascii="Arial" w:hAnsi="Arial" w:cs="Arial"/>
          <w:b/>
          <w:bCs/>
          <w:sz w:val="16"/>
          <w:szCs w:val="19"/>
        </w:rPr>
        <w:t>Criação de Conhecimento na Empresa: como as empresas japonesas geram a dinâmica da inovação</w:t>
      </w:r>
      <w:r w:rsidRPr="00862DC4">
        <w:rPr>
          <w:rFonts w:ascii="Arial" w:hAnsi="Arial" w:cs="Arial"/>
          <w:bCs/>
          <w:sz w:val="16"/>
          <w:szCs w:val="19"/>
        </w:rPr>
        <w:t>. Rio de Janeiro: Campus,1997.</w:t>
      </w:r>
    </w:p>
    <w:p w14:paraId="5135816C" w14:textId="77777777" w:rsidR="00E836DB" w:rsidRPr="009F533A" w:rsidRDefault="00E836DB" w:rsidP="00E836DB">
      <w:pPr>
        <w:pStyle w:val="Corpodetexto"/>
        <w:spacing w:after="60"/>
        <w:rPr>
          <w:rFonts w:ascii="Verdana" w:hAnsi="Verdana" w:cs="Arial"/>
          <w:bCs/>
          <w:sz w:val="16"/>
          <w:szCs w:val="16"/>
        </w:rPr>
      </w:pPr>
    </w:p>
    <w:p w14:paraId="018E484F" w14:textId="36510758" w:rsidR="00D36493" w:rsidRPr="00862DC4" w:rsidRDefault="00D36493">
      <w:pPr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br w:type="page"/>
      </w:r>
    </w:p>
    <w:p w14:paraId="69E66580" w14:textId="18DE9420" w:rsidR="00D36493" w:rsidRPr="00862DC4" w:rsidRDefault="00D36493" w:rsidP="00556597">
      <w:pPr>
        <w:spacing w:after="120"/>
        <w:outlineLvl w:val="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lastRenderedPageBreak/>
        <w:t>FONTES UTILIZADAS:</w:t>
      </w:r>
    </w:p>
    <w:p w14:paraId="2DE54833" w14:textId="658DE20F" w:rsidR="00D36493" w:rsidRPr="00862DC4" w:rsidRDefault="00D36493" w:rsidP="00D875BE">
      <w:pPr>
        <w:spacing w:after="120"/>
        <w:rPr>
          <w:rFonts w:ascii="Arial" w:hAnsi="Arial" w:cs="Arial"/>
          <w:bCs/>
          <w:sz w:val="19"/>
          <w:szCs w:val="19"/>
        </w:rPr>
      </w:pPr>
    </w:p>
    <w:p w14:paraId="62AFB084" w14:textId="7583A0D8" w:rsidR="00B91C9B" w:rsidRPr="00862DC4" w:rsidRDefault="00B91C9B" w:rsidP="00F1025C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Decreto nº87.497 de 18/08/82, que regulamenta a Lei nº 6.494, de 07 de dezembro de 1977 e que dispõe sobre o estágio de estudantes de estabelecimentos de ensino superior e de 2º grau, regular e supletivo, nos limites que especifica e dá outras providências</w:t>
      </w:r>
      <w:r w:rsidR="002C3630" w:rsidRPr="00862DC4">
        <w:rPr>
          <w:rFonts w:ascii="Arial" w:hAnsi="Arial" w:cs="Arial"/>
          <w:bCs/>
          <w:sz w:val="19"/>
          <w:szCs w:val="19"/>
        </w:rPr>
        <w:t>.</w:t>
      </w:r>
    </w:p>
    <w:p w14:paraId="2E31E9FF" w14:textId="77777777" w:rsidR="00D4104B" w:rsidRPr="00862DC4" w:rsidRDefault="00D4104B" w:rsidP="00D4104B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Lei nº 11.788 de 25/09/2008 (dispõe sobre o estágio de estudantes).</w:t>
      </w:r>
    </w:p>
    <w:p w14:paraId="527659D1" w14:textId="18DD4DAD" w:rsidR="002C3630" w:rsidRPr="00862DC4" w:rsidRDefault="002C3630" w:rsidP="002C3630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Projeto Pedagógico de Curso de Administração (PPC).</w:t>
      </w:r>
    </w:p>
    <w:p w14:paraId="7C5C216E" w14:textId="77777777" w:rsidR="002C3630" w:rsidRPr="00862DC4" w:rsidRDefault="002C3630" w:rsidP="002C3630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Regulamento de Estágio SGA Niterói, revisão de 31/03/2013.</w:t>
      </w:r>
    </w:p>
    <w:p w14:paraId="757B799C" w14:textId="6B5AE71B" w:rsidR="002C3630" w:rsidRPr="00862DC4" w:rsidRDefault="002C3630" w:rsidP="002C3630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Regulamento de Estágio ICHS/VAD/UFF – Volta Redonda – Administração.</w:t>
      </w:r>
    </w:p>
    <w:p w14:paraId="52F5FCDC" w14:textId="43DF2588" w:rsidR="00D36493" w:rsidRPr="00862DC4" w:rsidRDefault="00D36493" w:rsidP="00F1025C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Resolucao_CEP_298_2015 da UFF (regulamenta a política de estágio curricular – obrigatório e não obrigatório – para os estudantes de cursos de graduação da UFF)</w:t>
      </w:r>
      <w:r w:rsidR="00F1025C" w:rsidRPr="00862DC4">
        <w:rPr>
          <w:rFonts w:ascii="Arial" w:hAnsi="Arial" w:cs="Arial"/>
          <w:bCs/>
          <w:sz w:val="19"/>
          <w:szCs w:val="19"/>
        </w:rPr>
        <w:t>.</w:t>
      </w:r>
    </w:p>
    <w:p w14:paraId="1B60294D" w14:textId="2CCA60AC" w:rsidR="00F1025C" w:rsidRPr="00862DC4" w:rsidRDefault="00F1025C" w:rsidP="00F1025C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Resolução CNE/CES Nº 4, de 13/07/2005 (institui as Diretrizes Curriculares Nacionais do Curso de Graduação em Administração, bacharelado, e dá outras providências)</w:t>
      </w:r>
      <w:r w:rsidR="002C3630" w:rsidRPr="00862DC4">
        <w:rPr>
          <w:rFonts w:ascii="Arial" w:hAnsi="Arial" w:cs="Arial"/>
          <w:bCs/>
          <w:sz w:val="19"/>
          <w:szCs w:val="19"/>
        </w:rPr>
        <w:t>.</w:t>
      </w:r>
    </w:p>
    <w:p w14:paraId="293A08FC" w14:textId="73AD985D" w:rsidR="002C3630" w:rsidRDefault="002C3630" w:rsidP="002C3630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Resolução CNE/CES Nº 2, de 18/06/2007 (dispõe sobre carga horária mínima e procedimentos relativos à integralização e duração dos cursos de graduação, bacharelados, na modalidade presencial).</w:t>
      </w:r>
    </w:p>
    <w:p w14:paraId="65BB1F38" w14:textId="61A92C54" w:rsidR="00237703" w:rsidRPr="00BA370C" w:rsidRDefault="00237703" w:rsidP="00237703">
      <w:pPr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BA370C">
        <w:rPr>
          <w:rFonts w:ascii="Arial" w:hAnsi="Arial" w:cs="Arial"/>
          <w:bCs/>
          <w:sz w:val="19"/>
          <w:szCs w:val="19"/>
        </w:rPr>
        <w:t>Resolução CEPEx/UFF Nº 567, de 24/11/2021, que dispõe sobre a regulamentação a incorporação da extensão universitária nos currículos dos cursos de graduação da Universidade Federal Fluminense-UFF e dá outras providências.</w:t>
      </w:r>
    </w:p>
    <w:p w14:paraId="1B89D4F7" w14:textId="4A92BF53" w:rsidR="00F1025C" w:rsidRPr="00862DC4" w:rsidRDefault="007A32B6" w:rsidP="00F1025C">
      <w:p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Trabalhos de Conclusão de Curso sobre Estágio, de autoria dos alunos de Administração da UFF:</w:t>
      </w:r>
    </w:p>
    <w:p w14:paraId="7AC2AEC9" w14:textId="4E8EB226" w:rsidR="007A32B6" w:rsidRPr="00862DC4" w:rsidRDefault="007A32B6" w:rsidP="002C3630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Pedro Henrique Ribeiro Vaz (2011)</w:t>
      </w:r>
    </w:p>
    <w:p w14:paraId="53553F75" w14:textId="40F6909D" w:rsidR="007A32B6" w:rsidRPr="00862DC4" w:rsidRDefault="007A32B6" w:rsidP="002C3630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Ana Carolina Baptista Thees Faria</w:t>
      </w:r>
      <w:r w:rsidR="0037146C" w:rsidRPr="00862DC4">
        <w:rPr>
          <w:rFonts w:ascii="Arial" w:hAnsi="Arial" w:cs="Arial"/>
          <w:bCs/>
          <w:sz w:val="19"/>
          <w:szCs w:val="19"/>
        </w:rPr>
        <w:t xml:space="preserve"> (2017)</w:t>
      </w:r>
    </w:p>
    <w:p w14:paraId="13D608BF" w14:textId="4C7B6196" w:rsidR="0037146C" w:rsidRPr="00862DC4" w:rsidRDefault="0037146C" w:rsidP="002C3630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  <w:bCs/>
          <w:sz w:val="19"/>
          <w:szCs w:val="19"/>
        </w:rPr>
      </w:pPr>
      <w:r w:rsidRPr="00862DC4">
        <w:rPr>
          <w:rFonts w:ascii="Arial" w:hAnsi="Arial" w:cs="Arial"/>
          <w:bCs/>
          <w:sz w:val="19"/>
          <w:szCs w:val="19"/>
        </w:rPr>
        <w:t>Jéssica Vieira Sibbald Fox (2017)</w:t>
      </w:r>
    </w:p>
    <w:p w14:paraId="3979A34A" w14:textId="10E44EE7" w:rsidR="007A32B6" w:rsidRPr="00862DC4" w:rsidRDefault="007A32B6" w:rsidP="00F1025C">
      <w:pPr>
        <w:spacing w:after="120"/>
        <w:rPr>
          <w:rFonts w:ascii="Arial" w:hAnsi="Arial" w:cs="Arial"/>
          <w:bCs/>
          <w:sz w:val="19"/>
          <w:szCs w:val="19"/>
        </w:rPr>
      </w:pPr>
    </w:p>
    <w:sectPr w:rsidR="007A32B6" w:rsidRPr="00862DC4" w:rsidSect="00B1258E">
      <w:headerReference w:type="default" r:id="rId8"/>
      <w:footerReference w:type="even" r:id="rId9"/>
      <w:footerReference w:type="default" r:id="rId10"/>
      <w:pgSz w:w="11907" w:h="16840" w:code="9"/>
      <w:pgMar w:top="2495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7C1B" w14:textId="77777777" w:rsidR="006056A9" w:rsidRDefault="006056A9">
      <w:r>
        <w:separator/>
      </w:r>
    </w:p>
  </w:endnote>
  <w:endnote w:type="continuationSeparator" w:id="0">
    <w:p w14:paraId="01636534" w14:textId="77777777" w:rsidR="006056A9" w:rsidRDefault="0060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271" w14:textId="77777777" w:rsidR="00EC4A2A" w:rsidRDefault="00EC4A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73EBB" w14:textId="77777777" w:rsidR="00EC4A2A" w:rsidRDefault="00EC4A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B160" w14:textId="04497944" w:rsidR="00EC4A2A" w:rsidRDefault="00EC4A2A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22"/>
      </w:rPr>
    </w:pPr>
    <w:r>
      <w:rPr>
        <w:rStyle w:val="Nmerodepgina"/>
        <w:rFonts w:ascii="Arial" w:hAnsi="Arial" w:cs="Arial"/>
        <w:sz w:val="22"/>
      </w:rPr>
      <w:fldChar w:fldCharType="begin"/>
    </w:r>
    <w:r>
      <w:rPr>
        <w:rStyle w:val="Nmerodepgina"/>
        <w:rFonts w:ascii="Arial" w:hAnsi="Arial" w:cs="Arial"/>
        <w:sz w:val="22"/>
      </w:rPr>
      <w:instrText xml:space="preserve">PAGE  </w:instrText>
    </w:r>
    <w:r>
      <w:rPr>
        <w:rStyle w:val="Nmerodepgina"/>
        <w:rFonts w:ascii="Arial" w:hAnsi="Arial" w:cs="Arial"/>
        <w:sz w:val="22"/>
      </w:rPr>
      <w:fldChar w:fldCharType="separate"/>
    </w:r>
    <w:r w:rsidR="00C154D1">
      <w:rPr>
        <w:rStyle w:val="Nmerodepgina"/>
        <w:rFonts w:ascii="Arial" w:hAnsi="Arial" w:cs="Arial"/>
        <w:noProof/>
        <w:sz w:val="22"/>
      </w:rPr>
      <w:t>8</w:t>
    </w:r>
    <w:r>
      <w:rPr>
        <w:rStyle w:val="Nmerodepgina"/>
        <w:rFonts w:ascii="Arial" w:hAnsi="Arial" w:cs="Arial"/>
        <w:sz w:val="22"/>
      </w:rPr>
      <w:fldChar w:fldCharType="end"/>
    </w:r>
  </w:p>
  <w:p w14:paraId="7EA29360" w14:textId="19B5FCFA" w:rsidR="00EC4A2A" w:rsidRPr="002E7DD1" w:rsidRDefault="00EC4A2A" w:rsidP="0045734C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2640" w14:textId="77777777" w:rsidR="006056A9" w:rsidRDefault="006056A9">
      <w:r>
        <w:separator/>
      </w:r>
    </w:p>
  </w:footnote>
  <w:footnote w:type="continuationSeparator" w:id="0">
    <w:p w14:paraId="79081EBF" w14:textId="77777777" w:rsidR="006056A9" w:rsidRDefault="0060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2D77" w14:textId="6525074F" w:rsidR="00EC4A2A" w:rsidRDefault="00EC4A2A" w:rsidP="00584ECC">
    <w:pPr>
      <w:pStyle w:val="Cabealh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D2E35" wp14:editId="2D2135AC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6238875" cy="1168400"/>
              <wp:effectExtent l="0" t="0" r="952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31E87" w14:textId="77777777" w:rsidR="00EC4A2A" w:rsidRPr="007D442B" w:rsidRDefault="00EC4A2A" w:rsidP="00CE2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</w:pPr>
                          <w:r w:rsidRPr="007D442B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>UNIVERSIDADE FEDERAL FLUMINENSE</w:t>
                          </w:r>
                        </w:p>
                        <w:p w14:paraId="3E970FA3" w14:textId="5CAEAA39" w:rsidR="00EC4A2A" w:rsidRPr="007D442B" w:rsidRDefault="00EC4A2A" w:rsidP="007D44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</w:pPr>
                          <w:r w:rsidRPr="007D442B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>Faculdade de Administração</w:t>
                          </w:r>
                          <w:r w:rsidR="00F860C3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 xml:space="preserve"> e</w:t>
                          </w:r>
                          <w:r w:rsidRPr="007D442B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 xml:space="preserve"> Ciências Contábeis</w:t>
                          </w:r>
                        </w:p>
                        <w:p w14:paraId="443FBDF3" w14:textId="38D1357C" w:rsidR="00EC4A2A" w:rsidRPr="007D442B" w:rsidRDefault="00EC4A2A" w:rsidP="00CE2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</w:pPr>
                          <w:r w:rsidRPr="007D442B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>Coordenação do Curso de Administração - Niterói</w:t>
                          </w:r>
                        </w:p>
                        <w:p w14:paraId="5C66F608" w14:textId="5A1635DA" w:rsidR="00EC4A2A" w:rsidRDefault="00EC4A2A" w:rsidP="00CE2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</w:pPr>
                          <w:r w:rsidRPr="007D442B"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>REGULAMENTO DE ESTÁGIO SUPERVISIONADO CURRICULAR</w:t>
                          </w:r>
                        </w:p>
                        <w:p w14:paraId="211CE44F" w14:textId="5CB36645" w:rsidR="00772A16" w:rsidRPr="007D442B" w:rsidRDefault="00772A16" w:rsidP="00CE2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472C4" w:themeColor="accent1"/>
                              <w:lang w:val="pt-BR"/>
                            </w:rPr>
                            <w:t>(versão aprovada em reunião do colegiado do SGA de 20 de outubro de 2022)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D2E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.2pt;width:491.25pt;height:9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" stroked="f">
              <v:textbox>
                <w:txbxContent>
                  <w:p w14:paraId="5D631E87" w14:textId="77777777" w:rsidR="00EC4A2A" w:rsidRPr="007D442B" w:rsidRDefault="00EC4A2A" w:rsidP="00CE2EE1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</w:pPr>
                    <w:r w:rsidRPr="007D442B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>UNIVERSIDADE FEDERAL FLUMINENSE</w:t>
                    </w:r>
                  </w:p>
                  <w:p w14:paraId="3E970FA3" w14:textId="5CAEAA39" w:rsidR="00EC4A2A" w:rsidRPr="007D442B" w:rsidRDefault="00EC4A2A" w:rsidP="007D442B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</w:pPr>
                    <w:r w:rsidRPr="007D442B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>Faculdade de Administração</w:t>
                    </w:r>
                    <w:r w:rsidR="00F860C3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 xml:space="preserve"> e</w:t>
                    </w:r>
                    <w:r w:rsidRPr="007D442B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 xml:space="preserve"> Ciências Contábeis</w:t>
                    </w:r>
                  </w:p>
                  <w:p w14:paraId="443FBDF3" w14:textId="38D1357C" w:rsidR="00EC4A2A" w:rsidRPr="007D442B" w:rsidRDefault="00EC4A2A" w:rsidP="00CE2EE1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</w:pPr>
                    <w:r w:rsidRPr="007D442B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>Coordenação do Curso de Administração - Niterói</w:t>
                    </w:r>
                  </w:p>
                  <w:p w14:paraId="5C66F608" w14:textId="5A1635DA" w:rsidR="00EC4A2A" w:rsidRDefault="00EC4A2A" w:rsidP="00CE2EE1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</w:pPr>
                    <w:r w:rsidRPr="007D442B"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>REGULAMENTO DE ESTÁGIO SUPERVISIONADO CURRICULAR</w:t>
                    </w:r>
                  </w:p>
                  <w:p w14:paraId="211CE44F" w14:textId="5CB36645" w:rsidR="00772A16" w:rsidRPr="007D442B" w:rsidRDefault="00772A16" w:rsidP="00CE2EE1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4472C4" w:themeColor="accent1"/>
                        <w:lang w:val="pt-BR"/>
                      </w:rPr>
                      <w:t>(versão aprovada em reunião do colegiado do SGA de 20 de outubro de 2022)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5917CF" w14:textId="3CF86C15" w:rsidR="00EC4A2A" w:rsidRDefault="00EC4A2A">
    <w:pPr>
      <w:pStyle w:val="Cabealho"/>
    </w:pPr>
  </w:p>
  <w:p w14:paraId="66F3110D" w14:textId="77777777" w:rsidR="00EC4A2A" w:rsidRDefault="00EC4A2A">
    <w:pPr>
      <w:pStyle w:val="Cabealho"/>
    </w:pPr>
  </w:p>
  <w:p w14:paraId="15E20A0C" w14:textId="77777777" w:rsidR="00EC4A2A" w:rsidRDefault="00EC4A2A">
    <w:pPr>
      <w:pStyle w:val="Cabealho"/>
    </w:pPr>
  </w:p>
  <w:p w14:paraId="1BA83E89" w14:textId="77777777" w:rsidR="00EC4A2A" w:rsidRDefault="00EC4A2A">
    <w:pPr>
      <w:pStyle w:val="Cabealho"/>
    </w:pPr>
  </w:p>
  <w:p w14:paraId="2073CEE2" w14:textId="77777777" w:rsidR="00EC4A2A" w:rsidRDefault="00EC4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95C"/>
    <w:multiLevelType w:val="hybridMultilevel"/>
    <w:tmpl w:val="10FAA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CBF"/>
    <w:multiLevelType w:val="hybridMultilevel"/>
    <w:tmpl w:val="D59675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97790"/>
    <w:multiLevelType w:val="hybridMultilevel"/>
    <w:tmpl w:val="A0D44F5A"/>
    <w:lvl w:ilvl="0" w:tplc="7EE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88A"/>
    <w:multiLevelType w:val="hybridMultilevel"/>
    <w:tmpl w:val="A0D44F5A"/>
    <w:lvl w:ilvl="0" w:tplc="7EE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10A4"/>
    <w:multiLevelType w:val="hybridMultilevel"/>
    <w:tmpl w:val="08981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24CE"/>
    <w:multiLevelType w:val="hybridMultilevel"/>
    <w:tmpl w:val="DBACF3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A3E68"/>
    <w:multiLevelType w:val="hybridMultilevel"/>
    <w:tmpl w:val="3C3405DC"/>
    <w:lvl w:ilvl="0" w:tplc="7EE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70D4"/>
    <w:multiLevelType w:val="hybridMultilevel"/>
    <w:tmpl w:val="A0D44F5A"/>
    <w:lvl w:ilvl="0" w:tplc="7EE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3278"/>
    <w:multiLevelType w:val="hybridMultilevel"/>
    <w:tmpl w:val="CFDE3300"/>
    <w:lvl w:ilvl="0" w:tplc="E8C68E1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87808"/>
    <w:multiLevelType w:val="hybridMultilevel"/>
    <w:tmpl w:val="B7BAFE16"/>
    <w:lvl w:ilvl="0" w:tplc="302695AE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50A3322"/>
    <w:multiLevelType w:val="hybridMultilevel"/>
    <w:tmpl w:val="B5E48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50BA"/>
    <w:multiLevelType w:val="hybridMultilevel"/>
    <w:tmpl w:val="8E2A5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709"/>
    <w:multiLevelType w:val="hybridMultilevel"/>
    <w:tmpl w:val="BA5271CC"/>
    <w:lvl w:ilvl="0" w:tplc="DE9C82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87B6E"/>
    <w:multiLevelType w:val="hybridMultilevel"/>
    <w:tmpl w:val="02FAAEEA"/>
    <w:lvl w:ilvl="0" w:tplc="4EA0C2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6213D51"/>
    <w:multiLevelType w:val="hybridMultilevel"/>
    <w:tmpl w:val="A016FFDC"/>
    <w:lvl w:ilvl="0" w:tplc="7EE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C79AE"/>
    <w:multiLevelType w:val="hybridMultilevel"/>
    <w:tmpl w:val="C45CAA58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A0D0D6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11003">
    <w:abstractNumId w:val="1"/>
  </w:num>
  <w:num w:numId="2" w16cid:durableId="1765762067">
    <w:abstractNumId w:val="13"/>
  </w:num>
  <w:num w:numId="3" w16cid:durableId="131750907">
    <w:abstractNumId w:val="12"/>
  </w:num>
  <w:num w:numId="4" w16cid:durableId="875460121">
    <w:abstractNumId w:val="9"/>
  </w:num>
  <w:num w:numId="5" w16cid:durableId="482046245">
    <w:abstractNumId w:val="11"/>
  </w:num>
  <w:num w:numId="6" w16cid:durableId="1266573545">
    <w:abstractNumId w:val="15"/>
  </w:num>
  <w:num w:numId="7" w16cid:durableId="427508868">
    <w:abstractNumId w:val="5"/>
  </w:num>
  <w:num w:numId="8" w16cid:durableId="1468473222">
    <w:abstractNumId w:val="8"/>
  </w:num>
  <w:num w:numId="9" w16cid:durableId="1067189709">
    <w:abstractNumId w:val="7"/>
  </w:num>
  <w:num w:numId="10" w16cid:durableId="970288326">
    <w:abstractNumId w:val="2"/>
  </w:num>
  <w:num w:numId="11" w16cid:durableId="309020765">
    <w:abstractNumId w:val="6"/>
  </w:num>
  <w:num w:numId="12" w16cid:durableId="680938832">
    <w:abstractNumId w:val="3"/>
  </w:num>
  <w:num w:numId="13" w16cid:durableId="216090753">
    <w:abstractNumId w:val="10"/>
  </w:num>
  <w:num w:numId="14" w16cid:durableId="1065761696">
    <w:abstractNumId w:val="0"/>
  </w:num>
  <w:num w:numId="15" w16cid:durableId="290402503">
    <w:abstractNumId w:val="14"/>
  </w:num>
  <w:num w:numId="16" w16cid:durableId="64867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C"/>
    <w:rsid w:val="00011EBB"/>
    <w:rsid w:val="00013679"/>
    <w:rsid w:val="00013EE1"/>
    <w:rsid w:val="000152B6"/>
    <w:rsid w:val="000159FB"/>
    <w:rsid w:val="000274A2"/>
    <w:rsid w:val="000352E6"/>
    <w:rsid w:val="00041BCA"/>
    <w:rsid w:val="00051A3B"/>
    <w:rsid w:val="00054297"/>
    <w:rsid w:val="00054D98"/>
    <w:rsid w:val="00060641"/>
    <w:rsid w:val="00062D08"/>
    <w:rsid w:val="00070B86"/>
    <w:rsid w:val="0007228E"/>
    <w:rsid w:val="00077325"/>
    <w:rsid w:val="00083988"/>
    <w:rsid w:val="0008513E"/>
    <w:rsid w:val="000874A8"/>
    <w:rsid w:val="00093AFC"/>
    <w:rsid w:val="000A25EC"/>
    <w:rsid w:val="000A7189"/>
    <w:rsid w:val="000B20D7"/>
    <w:rsid w:val="000B754C"/>
    <w:rsid w:val="000C5E67"/>
    <w:rsid w:val="000D47CE"/>
    <w:rsid w:val="000F0051"/>
    <w:rsid w:val="0010001F"/>
    <w:rsid w:val="00107C0F"/>
    <w:rsid w:val="00112491"/>
    <w:rsid w:val="00116E2B"/>
    <w:rsid w:val="0012082C"/>
    <w:rsid w:val="001239DD"/>
    <w:rsid w:val="001247BD"/>
    <w:rsid w:val="00131B5E"/>
    <w:rsid w:val="00131E8F"/>
    <w:rsid w:val="00134924"/>
    <w:rsid w:val="0013619F"/>
    <w:rsid w:val="00141CBD"/>
    <w:rsid w:val="001472EA"/>
    <w:rsid w:val="001534FE"/>
    <w:rsid w:val="001567EE"/>
    <w:rsid w:val="00163E67"/>
    <w:rsid w:val="00170AD8"/>
    <w:rsid w:val="001779AA"/>
    <w:rsid w:val="00192257"/>
    <w:rsid w:val="00192F54"/>
    <w:rsid w:val="001A4596"/>
    <w:rsid w:val="001B16A2"/>
    <w:rsid w:val="001B306E"/>
    <w:rsid w:val="001B3F99"/>
    <w:rsid w:val="001C1923"/>
    <w:rsid w:val="001C38CB"/>
    <w:rsid w:val="001C4E97"/>
    <w:rsid w:val="001D15BD"/>
    <w:rsid w:val="001D703D"/>
    <w:rsid w:val="001F5F5A"/>
    <w:rsid w:val="0020171F"/>
    <w:rsid w:val="0020298E"/>
    <w:rsid w:val="00207270"/>
    <w:rsid w:val="00215977"/>
    <w:rsid w:val="002170B4"/>
    <w:rsid w:val="00222905"/>
    <w:rsid w:val="00227236"/>
    <w:rsid w:val="00227F93"/>
    <w:rsid w:val="00230567"/>
    <w:rsid w:val="002334BE"/>
    <w:rsid w:val="00237703"/>
    <w:rsid w:val="002430AE"/>
    <w:rsid w:val="00247411"/>
    <w:rsid w:val="00255391"/>
    <w:rsid w:val="00257BFF"/>
    <w:rsid w:val="00262027"/>
    <w:rsid w:val="00265F15"/>
    <w:rsid w:val="00266483"/>
    <w:rsid w:val="00275AC4"/>
    <w:rsid w:val="00276713"/>
    <w:rsid w:val="00281D31"/>
    <w:rsid w:val="00294833"/>
    <w:rsid w:val="002A0366"/>
    <w:rsid w:val="002A7023"/>
    <w:rsid w:val="002B69FA"/>
    <w:rsid w:val="002C3630"/>
    <w:rsid w:val="002C500F"/>
    <w:rsid w:val="002C71A3"/>
    <w:rsid w:val="002D2D3F"/>
    <w:rsid w:val="002E2479"/>
    <w:rsid w:val="002E454F"/>
    <w:rsid w:val="002E5D2B"/>
    <w:rsid w:val="002E7DD1"/>
    <w:rsid w:val="002F1430"/>
    <w:rsid w:val="002F533D"/>
    <w:rsid w:val="002F5AE7"/>
    <w:rsid w:val="003133B9"/>
    <w:rsid w:val="00321A21"/>
    <w:rsid w:val="003245C9"/>
    <w:rsid w:val="003333CF"/>
    <w:rsid w:val="003412BA"/>
    <w:rsid w:val="003428CF"/>
    <w:rsid w:val="00344E5C"/>
    <w:rsid w:val="00345AAF"/>
    <w:rsid w:val="00360117"/>
    <w:rsid w:val="003700AA"/>
    <w:rsid w:val="0037025D"/>
    <w:rsid w:val="00371140"/>
    <w:rsid w:val="0037146C"/>
    <w:rsid w:val="0037772C"/>
    <w:rsid w:val="00380CE7"/>
    <w:rsid w:val="00383E3D"/>
    <w:rsid w:val="00390B5E"/>
    <w:rsid w:val="00391DA8"/>
    <w:rsid w:val="003926AA"/>
    <w:rsid w:val="003A46CB"/>
    <w:rsid w:val="003B026E"/>
    <w:rsid w:val="003B0E7A"/>
    <w:rsid w:val="003D4A5B"/>
    <w:rsid w:val="003D4C8E"/>
    <w:rsid w:val="003D5F09"/>
    <w:rsid w:val="003E1119"/>
    <w:rsid w:val="003E1165"/>
    <w:rsid w:val="003E20A8"/>
    <w:rsid w:val="003F0C39"/>
    <w:rsid w:val="003F1451"/>
    <w:rsid w:val="003F407A"/>
    <w:rsid w:val="0040092D"/>
    <w:rsid w:val="00401683"/>
    <w:rsid w:val="004040E0"/>
    <w:rsid w:val="00404B64"/>
    <w:rsid w:val="00410131"/>
    <w:rsid w:val="004135CC"/>
    <w:rsid w:val="00413C79"/>
    <w:rsid w:val="00415B85"/>
    <w:rsid w:val="004364D9"/>
    <w:rsid w:val="00443A2E"/>
    <w:rsid w:val="00451441"/>
    <w:rsid w:val="004542D1"/>
    <w:rsid w:val="0045734C"/>
    <w:rsid w:val="0046174A"/>
    <w:rsid w:val="0046364D"/>
    <w:rsid w:val="00463917"/>
    <w:rsid w:val="00466C43"/>
    <w:rsid w:val="0047783C"/>
    <w:rsid w:val="00490DCA"/>
    <w:rsid w:val="0049122F"/>
    <w:rsid w:val="00495780"/>
    <w:rsid w:val="004A185F"/>
    <w:rsid w:val="004A38E8"/>
    <w:rsid w:val="004A7119"/>
    <w:rsid w:val="004B1543"/>
    <w:rsid w:val="004D2DA8"/>
    <w:rsid w:val="004D3B19"/>
    <w:rsid w:val="004D4665"/>
    <w:rsid w:val="004D7E71"/>
    <w:rsid w:val="004E084E"/>
    <w:rsid w:val="004E10A4"/>
    <w:rsid w:val="004E5560"/>
    <w:rsid w:val="004E7A36"/>
    <w:rsid w:val="004F0050"/>
    <w:rsid w:val="004F2B57"/>
    <w:rsid w:val="00500728"/>
    <w:rsid w:val="005014C5"/>
    <w:rsid w:val="0050206C"/>
    <w:rsid w:val="005109E9"/>
    <w:rsid w:val="005128CF"/>
    <w:rsid w:val="005243B7"/>
    <w:rsid w:val="00537897"/>
    <w:rsid w:val="005408FE"/>
    <w:rsid w:val="00541D48"/>
    <w:rsid w:val="00541E86"/>
    <w:rsid w:val="0054262A"/>
    <w:rsid w:val="005463AC"/>
    <w:rsid w:val="00547F4C"/>
    <w:rsid w:val="00556597"/>
    <w:rsid w:val="00556DB8"/>
    <w:rsid w:val="005573EC"/>
    <w:rsid w:val="005637E2"/>
    <w:rsid w:val="00570182"/>
    <w:rsid w:val="00571309"/>
    <w:rsid w:val="00575A3B"/>
    <w:rsid w:val="0058435B"/>
    <w:rsid w:val="00584ECC"/>
    <w:rsid w:val="00586B4F"/>
    <w:rsid w:val="00587354"/>
    <w:rsid w:val="005921C4"/>
    <w:rsid w:val="00592321"/>
    <w:rsid w:val="00594A07"/>
    <w:rsid w:val="00597EB3"/>
    <w:rsid w:val="005B139B"/>
    <w:rsid w:val="005E5421"/>
    <w:rsid w:val="005E68A7"/>
    <w:rsid w:val="005E692C"/>
    <w:rsid w:val="005E75B2"/>
    <w:rsid w:val="005F43E7"/>
    <w:rsid w:val="005F665D"/>
    <w:rsid w:val="00604022"/>
    <w:rsid w:val="006056A9"/>
    <w:rsid w:val="0062220F"/>
    <w:rsid w:val="00625CDE"/>
    <w:rsid w:val="006578CD"/>
    <w:rsid w:val="00660DBB"/>
    <w:rsid w:val="00664382"/>
    <w:rsid w:val="0066581A"/>
    <w:rsid w:val="0067094A"/>
    <w:rsid w:val="00671090"/>
    <w:rsid w:val="00680169"/>
    <w:rsid w:val="00681FCB"/>
    <w:rsid w:val="00683248"/>
    <w:rsid w:val="006842F6"/>
    <w:rsid w:val="0068490A"/>
    <w:rsid w:val="00685FA6"/>
    <w:rsid w:val="00686B8A"/>
    <w:rsid w:val="00687EF1"/>
    <w:rsid w:val="00694C79"/>
    <w:rsid w:val="00697011"/>
    <w:rsid w:val="006A150B"/>
    <w:rsid w:val="006A38CA"/>
    <w:rsid w:val="006A730E"/>
    <w:rsid w:val="006B3926"/>
    <w:rsid w:val="006D44DF"/>
    <w:rsid w:val="006E542A"/>
    <w:rsid w:val="006F492B"/>
    <w:rsid w:val="00705C04"/>
    <w:rsid w:val="007139E5"/>
    <w:rsid w:val="00716229"/>
    <w:rsid w:val="007174BD"/>
    <w:rsid w:val="00727BC6"/>
    <w:rsid w:val="007417F5"/>
    <w:rsid w:val="00743824"/>
    <w:rsid w:val="00745F84"/>
    <w:rsid w:val="0075087D"/>
    <w:rsid w:val="00751F52"/>
    <w:rsid w:val="007529FE"/>
    <w:rsid w:val="007575C5"/>
    <w:rsid w:val="00760F9F"/>
    <w:rsid w:val="00772A16"/>
    <w:rsid w:val="007776D3"/>
    <w:rsid w:val="00777BFA"/>
    <w:rsid w:val="00777E2F"/>
    <w:rsid w:val="00783ED4"/>
    <w:rsid w:val="00793E70"/>
    <w:rsid w:val="007974B6"/>
    <w:rsid w:val="0079758D"/>
    <w:rsid w:val="007A1DF0"/>
    <w:rsid w:val="007A32B6"/>
    <w:rsid w:val="007A4A2F"/>
    <w:rsid w:val="007A574E"/>
    <w:rsid w:val="007B1389"/>
    <w:rsid w:val="007B5553"/>
    <w:rsid w:val="007C01C4"/>
    <w:rsid w:val="007C0725"/>
    <w:rsid w:val="007C1342"/>
    <w:rsid w:val="007C6EE1"/>
    <w:rsid w:val="007D11D3"/>
    <w:rsid w:val="007D2CEB"/>
    <w:rsid w:val="007D442B"/>
    <w:rsid w:val="007D5ACA"/>
    <w:rsid w:val="007D67ED"/>
    <w:rsid w:val="007E5A75"/>
    <w:rsid w:val="007F6F5B"/>
    <w:rsid w:val="00817FA8"/>
    <w:rsid w:val="00822D3B"/>
    <w:rsid w:val="00831F84"/>
    <w:rsid w:val="0083301B"/>
    <w:rsid w:val="008359C5"/>
    <w:rsid w:val="00835CA9"/>
    <w:rsid w:val="008471D3"/>
    <w:rsid w:val="0085189B"/>
    <w:rsid w:val="0086074E"/>
    <w:rsid w:val="00862DC4"/>
    <w:rsid w:val="0086555F"/>
    <w:rsid w:val="00882B04"/>
    <w:rsid w:val="00882B6B"/>
    <w:rsid w:val="00893BCE"/>
    <w:rsid w:val="008A4E09"/>
    <w:rsid w:val="008A6ECD"/>
    <w:rsid w:val="008C197B"/>
    <w:rsid w:val="008C3C6B"/>
    <w:rsid w:val="008C6D37"/>
    <w:rsid w:val="008D3F6E"/>
    <w:rsid w:val="008D668B"/>
    <w:rsid w:val="008D7B1F"/>
    <w:rsid w:val="008E7D7F"/>
    <w:rsid w:val="008F2611"/>
    <w:rsid w:val="008F41B6"/>
    <w:rsid w:val="00901573"/>
    <w:rsid w:val="00902C30"/>
    <w:rsid w:val="0091187F"/>
    <w:rsid w:val="00923BAF"/>
    <w:rsid w:val="00937183"/>
    <w:rsid w:val="009422C2"/>
    <w:rsid w:val="00944A8A"/>
    <w:rsid w:val="00945242"/>
    <w:rsid w:val="00954C07"/>
    <w:rsid w:val="00961C49"/>
    <w:rsid w:val="009626F7"/>
    <w:rsid w:val="00964E68"/>
    <w:rsid w:val="00970165"/>
    <w:rsid w:val="00977209"/>
    <w:rsid w:val="00977791"/>
    <w:rsid w:val="009810E9"/>
    <w:rsid w:val="009810FB"/>
    <w:rsid w:val="00982455"/>
    <w:rsid w:val="009900A6"/>
    <w:rsid w:val="009905CC"/>
    <w:rsid w:val="009A0F6F"/>
    <w:rsid w:val="009A0FE0"/>
    <w:rsid w:val="009C037D"/>
    <w:rsid w:val="009C3003"/>
    <w:rsid w:val="009C57B7"/>
    <w:rsid w:val="009E719E"/>
    <w:rsid w:val="00A039FB"/>
    <w:rsid w:val="00A11219"/>
    <w:rsid w:val="00A21D30"/>
    <w:rsid w:val="00A3071E"/>
    <w:rsid w:val="00A3161F"/>
    <w:rsid w:val="00A36623"/>
    <w:rsid w:val="00A402D8"/>
    <w:rsid w:val="00A52DBA"/>
    <w:rsid w:val="00A6032E"/>
    <w:rsid w:val="00A60DB0"/>
    <w:rsid w:val="00A62546"/>
    <w:rsid w:val="00A63C44"/>
    <w:rsid w:val="00A67909"/>
    <w:rsid w:val="00A67934"/>
    <w:rsid w:val="00A813C8"/>
    <w:rsid w:val="00A866F7"/>
    <w:rsid w:val="00A93DB8"/>
    <w:rsid w:val="00AA20D4"/>
    <w:rsid w:val="00AB078A"/>
    <w:rsid w:val="00AB1FD4"/>
    <w:rsid w:val="00AB4CAE"/>
    <w:rsid w:val="00AC201D"/>
    <w:rsid w:val="00AC746F"/>
    <w:rsid w:val="00AD170F"/>
    <w:rsid w:val="00AD4895"/>
    <w:rsid w:val="00AE1894"/>
    <w:rsid w:val="00AE2B05"/>
    <w:rsid w:val="00AE3E9A"/>
    <w:rsid w:val="00AE66A8"/>
    <w:rsid w:val="00AF2A2E"/>
    <w:rsid w:val="00AF4981"/>
    <w:rsid w:val="00AF6840"/>
    <w:rsid w:val="00B0257C"/>
    <w:rsid w:val="00B05609"/>
    <w:rsid w:val="00B1258E"/>
    <w:rsid w:val="00B13FF4"/>
    <w:rsid w:val="00B14945"/>
    <w:rsid w:val="00B15224"/>
    <w:rsid w:val="00B205C6"/>
    <w:rsid w:val="00B24358"/>
    <w:rsid w:val="00B259DE"/>
    <w:rsid w:val="00B2660A"/>
    <w:rsid w:val="00B33C6E"/>
    <w:rsid w:val="00B349A4"/>
    <w:rsid w:val="00B371B9"/>
    <w:rsid w:val="00B403A9"/>
    <w:rsid w:val="00B53AFB"/>
    <w:rsid w:val="00B54112"/>
    <w:rsid w:val="00B54448"/>
    <w:rsid w:val="00B54AC2"/>
    <w:rsid w:val="00B76F90"/>
    <w:rsid w:val="00B85E2B"/>
    <w:rsid w:val="00B86A60"/>
    <w:rsid w:val="00B87173"/>
    <w:rsid w:val="00B87F56"/>
    <w:rsid w:val="00B91C9B"/>
    <w:rsid w:val="00BA1F2D"/>
    <w:rsid w:val="00BA2841"/>
    <w:rsid w:val="00BA370C"/>
    <w:rsid w:val="00BA3C92"/>
    <w:rsid w:val="00BA3FAE"/>
    <w:rsid w:val="00BA6020"/>
    <w:rsid w:val="00BA725A"/>
    <w:rsid w:val="00BB0F28"/>
    <w:rsid w:val="00BB76B2"/>
    <w:rsid w:val="00BC2555"/>
    <w:rsid w:val="00BE2E07"/>
    <w:rsid w:val="00BE62E3"/>
    <w:rsid w:val="00BE6C1F"/>
    <w:rsid w:val="00BF0504"/>
    <w:rsid w:val="00C04141"/>
    <w:rsid w:val="00C10722"/>
    <w:rsid w:val="00C11480"/>
    <w:rsid w:val="00C11578"/>
    <w:rsid w:val="00C154D1"/>
    <w:rsid w:val="00C16B45"/>
    <w:rsid w:val="00C2021F"/>
    <w:rsid w:val="00C20A0B"/>
    <w:rsid w:val="00C2447B"/>
    <w:rsid w:val="00C309D4"/>
    <w:rsid w:val="00C31360"/>
    <w:rsid w:val="00C32945"/>
    <w:rsid w:val="00C32EA3"/>
    <w:rsid w:val="00C3345A"/>
    <w:rsid w:val="00C336CE"/>
    <w:rsid w:val="00C37A4E"/>
    <w:rsid w:val="00C4478C"/>
    <w:rsid w:val="00C45CD9"/>
    <w:rsid w:val="00C46784"/>
    <w:rsid w:val="00C50F27"/>
    <w:rsid w:val="00C51546"/>
    <w:rsid w:val="00C56C7D"/>
    <w:rsid w:val="00C6036D"/>
    <w:rsid w:val="00C62A2F"/>
    <w:rsid w:val="00C63DA6"/>
    <w:rsid w:val="00C6561B"/>
    <w:rsid w:val="00C70354"/>
    <w:rsid w:val="00C72542"/>
    <w:rsid w:val="00C75809"/>
    <w:rsid w:val="00C824BB"/>
    <w:rsid w:val="00C85BE6"/>
    <w:rsid w:val="00C90CDE"/>
    <w:rsid w:val="00CA0EF6"/>
    <w:rsid w:val="00CA75E6"/>
    <w:rsid w:val="00CB24A0"/>
    <w:rsid w:val="00CB5C5E"/>
    <w:rsid w:val="00CC6007"/>
    <w:rsid w:val="00CD527E"/>
    <w:rsid w:val="00CD71E2"/>
    <w:rsid w:val="00CE2EE1"/>
    <w:rsid w:val="00CE595D"/>
    <w:rsid w:val="00CE7A02"/>
    <w:rsid w:val="00CF68AA"/>
    <w:rsid w:val="00CF6F4A"/>
    <w:rsid w:val="00D05C8C"/>
    <w:rsid w:val="00D12DCF"/>
    <w:rsid w:val="00D2174B"/>
    <w:rsid w:val="00D36493"/>
    <w:rsid w:val="00D40DC9"/>
    <w:rsid w:val="00D4104B"/>
    <w:rsid w:val="00D47883"/>
    <w:rsid w:val="00D51D24"/>
    <w:rsid w:val="00D56075"/>
    <w:rsid w:val="00D6523C"/>
    <w:rsid w:val="00D70503"/>
    <w:rsid w:val="00D7136B"/>
    <w:rsid w:val="00D7415E"/>
    <w:rsid w:val="00D8040C"/>
    <w:rsid w:val="00D8096E"/>
    <w:rsid w:val="00D824EF"/>
    <w:rsid w:val="00D84AD9"/>
    <w:rsid w:val="00D875BE"/>
    <w:rsid w:val="00D87CE8"/>
    <w:rsid w:val="00D95666"/>
    <w:rsid w:val="00D97FE9"/>
    <w:rsid w:val="00DA1650"/>
    <w:rsid w:val="00DA4918"/>
    <w:rsid w:val="00DA7C09"/>
    <w:rsid w:val="00DD0B73"/>
    <w:rsid w:val="00DD5717"/>
    <w:rsid w:val="00DE01AC"/>
    <w:rsid w:val="00DF1511"/>
    <w:rsid w:val="00DF29EF"/>
    <w:rsid w:val="00E01186"/>
    <w:rsid w:val="00E075AC"/>
    <w:rsid w:val="00E103E3"/>
    <w:rsid w:val="00E17094"/>
    <w:rsid w:val="00E239FF"/>
    <w:rsid w:val="00E312B9"/>
    <w:rsid w:val="00E403F6"/>
    <w:rsid w:val="00E42766"/>
    <w:rsid w:val="00E52468"/>
    <w:rsid w:val="00E55705"/>
    <w:rsid w:val="00E721EB"/>
    <w:rsid w:val="00E728BA"/>
    <w:rsid w:val="00E836DB"/>
    <w:rsid w:val="00EB69AB"/>
    <w:rsid w:val="00EB782F"/>
    <w:rsid w:val="00EB7C84"/>
    <w:rsid w:val="00EC4A2A"/>
    <w:rsid w:val="00ED043E"/>
    <w:rsid w:val="00ED548E"/>
    <w:rsid w:val="00ED6F21"/>
    <w:rsid w:val="00EF13D3"/>
    <w:rsid w:val="00EF753A"/>
    <w:rsid w:val="00EF7866"/>
    <w:rsid w:val="00F03559"/>
    <w:rsid w:val="00F05C6F"/>
    <w:rsid w:val="00F067D3"/>
    <w:rsid w:val="00F06A28"/>
    <w:rsid w:val="00F07DB3"/>
    <w:rsid w:val="00F1025C"/>
    <w:rsid w:val="00F10FC1"/>
    <w:rsid w:val="00F14B5C"/>
    <w:rsid w:val="00F15F0B"/>
    <w:rsid w:val="00F22F1E"/>
    <w:rsid w:val="00F263B3"/>
    <w:rsid w:val="00F30478"/>
    <w:rsid w:val="00F33034"/>
    <w:rsid w:val="00F36E28"/>
    <w:rsid w:val="00F37BF0"/>
    <w:rsid w:val="00F561E3"/>
    <w:rsid w:val="00F57406"/>
    <w:rsid w:val="00F579C8"/>
    <w:rsid w:val="00F73D23"/>
    <w:rsid w:val="00F860C3"/>
    <w:rsid w:val="00F96281"/>
    <w:rsid w:val="00FA185C"/>
    <w:rsid w:val="00FB6712"/>
    <w:rsid w:val="00FC1CE6"/>
    <w:rsid w:val="00FC2B7F"/>
    <w:rsid w:val="00FD4E7A"/>
    <w:rsid w:val="00FE10FD"/>
    <w:rsid w:val="00FE4F15"/>
    <w:rsid w:val="00FE50ED"/>
    <w:rsid w:val="00FE539B"/>
    <w:rsid w:val="00FF5847"/>
    <w:rsid w:val="00FF6CD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7131B"/>
  <w15:docId w15:val="{DE344DDA-8401-43E6-9500-A630D50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40C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lang w:val="pt-BR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4320"/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rsid w:val="00C32EA3"/>
    <w:pPr>
      <w:spacing w:after="120" w:line="480" w:lineRule="auto"/>
    </w:pPr>
  </w:style>
  <w:style w:type="paragraph" w:styleId="Corpodetexto3">
    <w:name w:val="Body Text 3"/>
    <w:basedOn w:val="Normal"/>
    <w:rsid w:val="00C32EA3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C32EA3"/>
    <w:pPr>
      <w:spacing w:after="120"/>
      <w:ind w:left="283"/>
    </w:pPr>
    <w:rPr>
      <w:sz w:val="16"/>
      <w:szCs w:val="16"/>
    </w:rPr>
  </w:style>
  <w:style w:type="character" w:customStyle="1" w:styleId="style161">
    <w:name w:val="style161"/>
    <w:rsid w:val="00C32EA3"/>
    <w:rPr>
      <w:sz w:val="24"/>
      <w:szCs w:val="24"/>
    </w:rPr>
  </w:style>
  <w:style w:type="character" w:customStyle="1" w:styleId="style31">
    <w:name w:val="style31"/>
    <w:rsid w:val="00C32EA3"/>
    <w:rPr>
      <w:sz w:val="22"/>
      <w:szCs w:val="22"/>
    </w:rPr>
  </w:style>
  <w:style w:type="paragraph" w:styleId="Textodebalo">
    <w:name w:val="Balloon Text"/>
    <w:basedOn w:val="Normal"/>
    <w:semiHidden/>
    <w:rsid w:val="002E2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C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C1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54D9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54D98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54D98"/>
    <w:rPr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54D98"/>
    <w:rPr>
      <w:b/>
      <w:bCs/>
    </w:rPr>
  </w:style>
  <w:style w:type="character" w:customStyle="1" w:styleId="AssuntodocomentrioChar">
    <w:name w:val="Assunto do comentário Char"/>
    <w:link w:val="Assuntodocomentrio"/>
    <w:rsid w:val="00054D98"/>
    <w:rPr>
      <w:b/>
      <w:bCs/>
      <w:lang w:val="pt-PT" w:eastAsia="pt-BR"/>
    </w:rPr>
  </w:style>
  <w:style w:type="paragraph" w:styleId="PargrafodaLista">
    <w:name w:val="List Paragraph"/>
    <w:basedOn w:val="Normal"/>
    <w:uiPriority w:val="34"/>
    <w:qFormat/>
    <w:rsid w:val="00BE6C1F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E836DB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5F7B-82B4-6D44-A7BC-C2EC130E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3361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Petrobras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 SANTOS BORGES ALVAREZ</dc:creator>
  <cp:keywords/>
  <cp:lastModifiedBy>americo da costa ramos filho</cp:lastModifiedBy>
  <cp:revision>7</cp:revision>
  <cp:lastPrinted>2009-08-05T21:30:00Z</cp:lastPrinted>
  <dcterms:created xsi:type="dcterms:W3CDTF">2022-10-10T00:00:00Z</dcterms:created>
  <dcterms:modified xsi:type="dcterms:W3CDTF">2022-10-20T18:27:00Z</dcterms:modified>
</cp:coreProperties>
</file>